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C8" w:rsidRPr="00B86F48" w:rsidRDefault="00400A6F" w:rsidP="00400A6F">
      <w:pPr>
        <w:jc w:val="center"/>
        <w:rPr>
          <w:rFonts w:ascii="Arial" w:hAnsi="Arial" w:cs="Arial"/>
          <w:b/>
          <w:sz w:val="28"/>
          <w:szCs w:val="24"/>
        </w:rPr>
      </w:pPr>
      <w:r w:rsidRPr="00B86F48">
        <w:rPr>
          <w:rFonts w:ascii="Arial" w:hAnsi="Arial" w:cs="Arial"/>
          <w:b/>
          <w:sz w:val="28"/>
          <w:szCs w:val="24"/>
        </w:rPr>
        <w:t>Гид по Неделе Российского Ритейла-2019</w:t>
      </w:r>
    </w:p>
    <w:p w:rsidR="00400A6F" w:rsidRPr="009F5A18" w:rsidRDefault="00400A6F" w:rsidP="00400A6F">
      <w:pPr>
        <w:rPr>
          <w:rFonts w:ascii="Arial" w:hAnsi="Arial" w:cs="Arial"/>
          <w:sz w:val="24"/>
          <w:szCs w:val="24"/>
        </w:rPr>
      </w:pPr>
      <w:r w:rsidRPr="009F5A18">
        <w:rPr>
          <w:rFonts w:ascii="Arial" w:hAnsi="Arial" w:cs="Arial"/>
          <w:sz w:val="24"/>
          <w:szCs w:val="24"/>
        </w:rPr>
        <w:t xml:space="preserve">3-8 июня в Центре международной торговли </w:t>
      </w:r>
      <w:r w:rsidR="005A4FEE">
        <w:rPr>
          <w:rFonts w:ascii="Arial" w:hAnsi="Arial" w:cs="Arial"/>
          <w:sz w:val="24"/>
          <w:szCs w:val="24"/>
        </w:rPr>
        <w:t xml:space="preserve">(г. Москва, </w:t>
      </w:r>
      <w:r w:rsidR="005A4FEE" w:rsidRPr="005A4FEE">
        <w:rPr>
          <w:rFonts w:ascii="Arial" w:hAnsi="Arial" w:cs="Arial"/>
          <w:sz w:val="24"/>
          <w:szCs w:val="24"/>
        </w:rPr>
        <w:t>Краснопресненская наб., 12</w:t>
      </w:r>
      <w:r w:rsidR="005A4FEE">
        <w:rPr>
          <w:rFonts w:ascii="Arial" w:hAnsi="Arial" w:cs="Arial"/>
          <w:sz w:val="24"/>
          <w:szCs w:val="24"/>
        </w:rPr>
        <w:t xml:space="preserve">) </w:t>
      </w:r>
      <w:r w:rsidRPr="009F5A18">
        <w:rPr>
          <w:rFonts w:ascii="Arial" w:hAnsi="Arial" w:cs="Arial"/>
          <w:sz w:val="24"/>
          <w:szCs w:val="24"/>
        </w:rPr>
        <w:t xml:space="preserve">пройдет ключевое событие отрасли розничной торговли, Международный форум «Неделя российского ритейла». </w:t>
      </w:r>
      <w:r w:rsidR="00B86F48">
        <w:rPr>
          <w:rFonts w:ascii="Arial" w:hAnsi="Arial" w:cs="Arial"/>
          <w:sz w:val="24"/>
          <w:szCs w:val="24"/>
        </w:rPr>
        <w:t>Мы</w:t>
      </w:r>
      <w:r w:rsidRPr="009F5A18">
        <w:rPr>
          <w:rFonts w:ascii="Arial" w:hAnsi="Arial" w:cs="Arial"/>
          <w:sz w:val="24"/>
          <w:szCs w:val="24"/>
        </w:rPr>
        <w:t xml:space="preserve"> подготовил</w:t>
      </w:r>
      <w:r w:rsidR="00B86F48">
        <w:rPr>
          <w:rFonts w:ascii="Arial" w:hAnsi="Arial" w:cs="Arial"/>
          <w:sz w:val="24"/>
          <w:szCs w:val="24"/>
        </w:rPr>
        <w:t>и</w:t>
      </w:r>
      <w:r w:rsidRPr="009F5A18">
        <w:rPr>
          <w:rFonts w:ascii="Arial" w:hAnsi="Arial" w:cs="Arial"/>
          <w:sz w:val="24"/>
          <w:szCs w:val="24"/>
        </w:rPr>
        <w:t xml:space="preserve"> для читателей подробный гид по самым интересным мероприятиям Недели.</w:t>
      </w:r>
      <w:bookmarkStart w:id="0" w:name="_GoBack"/>
      <w:bookmarkEnd w:id="0"/>
    </w:p>
    <w:p w:rsidR="00400A6F" w:rsidRPr="009F5A18" w:rsidRDefault="00400A6F" w:rsidP="00400A6F">
      <w:pPr>
        <w:rPr>
          <w:rFonts w:ascii="Arial" w:hAnsi="Arial" w:cs="Arial"/>
          <w:sz w:val="24"/>
          <w:szCs w:val="24"/>
        </w:rPr>
      </w:pPr>
      <w:r w:rsidRPr="009F5A18">
        <w:rPr>
          <w:rFonts w:ascii="Arial" w:hAnsi="Arial" w:cs="Arial"/>
          <w:sz w:val="24"/>
          <w:szCs w:val="24"/>
        </w:rPr>
        <w:t>Гид разделен по темам, мы составили его на основе основных интересов нашей аудитории</w:t>
      </w:r>
      <w:r w:rsidR="00846463" w:rsidRPr="009F5A18">
        <w:rPr>
          <w:rFonts w:ascii="Arial" w:hAnsi="Arial" w:cs="Arial"/>
          <w:sz w:val="24"/>
          <w:szCs w:val="24"/>
        </w:rPr>
        <w:t>. Каждой теме посвящено несколько мероприятий, их</w:t>
      </w:r>
      <w:r w:rsidRPr="009F5A18">
        <w:rPr>
          <w:rFonts w:ascii="Arial" w:hAnsi="Arial" w:cs="Arial"/>
          <w:sz w:val="24"/>
          <w:szCs w:val="24"/>
        </w:rPr>
        <w:t xml:space="preserve"> </w:t>
      </w:r>
      <w:r w:rsidR="00846463" w:rsidRPr="009F5A18">
        <w:rPr>
          <w:rFonts w:ascii="Arial" w:hAnsi="Arial" w:cs="Arial"/>
          <w:sz w:val="24"/>
          <w:szCs w:val="24"/>
        </w:rPr>
        <w:t>д</w:t>
      </w:r>
      <w:r w:rsidRPr="009F5A18">
        <w:rPr>
          <w:rFonts w:ascii="Arial" w:hAnsi="Arial" w:cs="Arial"/>
          <w:sz w:val="24"/>
          <w:szCs w:val="24"/>
        </w:rPr>
        <w:t xml:space="preserve">ату и время можно узнать на </w:t>
      </w:r>
      <w:hyperlink r:id="rId5" w:history="1">
        <w:r w:rsidRPr="009F5A18">
          <w:rPr>
            <w:rStyle w:val="a3"/>
            <w:rFonts w:ascii="Arial" w:hAnsi="Arial" w:cs="Arial"/>
            <w:sz w:val="24"/>
            <w:szCs w:val="24"/>
          </w:rPr>
          <w:t>сайте организаторов</w:t>
        </w:r>
      </w:hyperlink>
      <w:r w:rsidRPr="009F5A18">
        <w:rPr>
          <w:rFonts w:ascii="Arial" w:hAnsi="Arial" w:cs="Arial"/>
          <w:sz w:val="24"/>
          <w:szCs w:val="24"/>
        </w:rPr>
        <w:t>.</w:t>
      </w:r>
    </w:p>
    <w:p w:rsidR="00657BC9" w:rsidRPr="009F5A18" w:rsidRDefault="00657BC9" w:rsidP="00400A6F">
      <w:pPr>
        <w:rPr>
          <w:rFonts w:ascii="Arial" w:hAnsi="Arial" w:cs="Arial"/>
          <w:sz w:val="24"/>
          <w:szCs w:val="24"/>
        </w:rPr>
      </w:pPr>
      <w:r w:rsidRPr="009F5A18">
        <w:rPr>
          <w:rFonts w:ascii="Arial" w:hAnsi="Arial" w:cs="Arial"/>
          <w:sz w:val="24"/>
          <w:szCs w:val="24"/>
        </w:rPr>
        <w:t>Для посещения форума необходимо</w:t>
      </w:r>
      <w:r w:rsidR="008A40FB" w:rsidRPr="009F5A1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8A40FB" w:rsidRPr="009F5A18">
          <w:rPr>
            <w:rStyle w:val="a3"/>
            <w:rFonts w:ascii="Arial" w:hAnsi="Arial" w:cs="Arial"/>
            <w:sz w:val="24"/>
            <w:szCs w:val="24"/>
          </w:rPr>
          <w:t>зарегистрироваться на сайте</w:t>
        </w:r>
      </w:hyperlink>
      <w:r w:rsidR="008A40FB" w:rsidRPr="009F5A18">
        <w:rPr>
          <w:rFonts w:ascii="Arial" w:hAnsi="Arial" w:cs="Arial"/>
          <w:sz w:val="24"/>
          <w:szCs w:val="24"/>
        </w:rPr>
        <w:t xml:space="preserve">, </w:t>
      </w:r>
      <w:r w:rsidRPr="009F5A18">
        <w:rPr>
          <w:rFonts w:ascii="Arial" w:hAnsi="Arial" w:cs="Arial"/>
          <w:sz w:val="24"/>
          <w:szCs w:val="24"/>
        </w:rPr>
        <w:t xml:space="preserve">посещение мероприятий возможно только при наличии предварительной регистрации. </w:t>
      </w:r>
      <w:r w:rsidR="008A40FB" w:rsidRPr="009F5A18">
        <w:rPr>
          <w:rFonts w:ascii="Arial" w:hAnsi="Arial" w:cs="Arial"/>
          <w:sz w:val="24"/>
          <w:szCs w:val="24"/>
        </w:rPr>
        <w:t>Доступ на площадки будет осуществлять по спискам. Посетить форум можно</w:t>
      </w:r>
      <w:r w:rsidRPr="009F5A18">
        <w:rPr>
          <w:rFonts w:ascii="Arial" w:hAnsi="Arial" w:cs="Arial"/>
          <w:sz w:val="24"/>
          <w:szCs w:val="24"/>
        </w:rPr>
        <w:t xml:space="preserve"> </w:t>
      </w:r>
      <w:r w:rsidR="005A4FEE">
        <w:rPr>
          <w:rFonts w:ascii="Arial" w:hAnsi="Arial" w:cs="Arial"/>
          <w:sz w:val="24"/>
          <w:szCs w:val="24"/>
        </w:rPr>
        <w:t>3-5 июня</w:t>
      </w:r>
      <w:r w:rsidRPr="009F5A18">
        <w:rPr>
          <w:rFonts w:ascii="Arial" w:hAnsi="Arial" w:cs="Arial"/>
          <w:sz w:val="24"/>
          <w:szCs w:val="24"/>
        </w:rPr>
        <w:t xml:space="preserve"> с 8:</w:t>
      </w:r>
      <w:r w:rsidR="008A40FB" w:rsidRPr="009F5A18">
        <w:rPr>
          <w:rFonts w:ascii="Arial" w:hAnsi="Arial" w:cs="Arial"/>
          <w:sz w:val="24"/>
          <w:szCs w:val="24"/>
        </w:rPr>
        <w:t>0</w:t>
      </w:r>
      <w:r w:rsidRPr="009F5A18">
        <w:rPr>
          <w:rFonts w:ascii="Arial" w:hAnsi="Arial" w:cs="Arial"/>
          <w:sz w:val="24"/>
          <w:szCs w:val="24"/>
        </w:rPr>
        <w:t>0</w:t>
      </w:r>
      <w:r w:rsidR="005A4FEE">
        <w:rPr>
          <w:rFonts w:ascii="Arial" w:hAnsi="Arial" w:cs="Arial"/>
          <w:sz w:val="24"/>
          <w:szCs w:val="24"/>
        </w:rPr>
        <w:t>, для этого нужно подойти к стойке регистрации (вход через подъезд №4 Центра международной торговли)</w:t>
      </w:r>
      <w:r w:rsidRPr="009F5A18">
        <w:rPr>
          <w:rFonts w:ascii="Arial" w:hAnsi="Arial" w:cs="Arial"/>
          <w:sz w:val="24"/>
          <w:szCs w:val="24"/>
        </w:rPr>
        <w:t xml:space="preserve">. Начало деловой программы – </w:t>
      </w:r>
      <w:r w:rsidR="008A40FB" w:rsidRPr="009F5A18">
        <w:rPr>
          <w:rFonts w:ascii="Arial" w:hAnsi="Arial" w:cs="Arial"/>
          <w:sz w:val="24"/>
          <w:szCs w:val="24"/>
        </w:rPr>
        <w:t xml:space="preserve">ежедневно </w:t>
      </w:r>
      <w:r w:rsidR="005A4FEE">
        <w:rPr>
          <w:rFonts w:ascii="Arial" w:hAnsi="Arial" w:cs="Arial"/>
          <w:sz w:val="24"/>
          <w:szCs w:val="24"/>
        </w:rPr>
        <w:t xml:space="preserve">3-5 июня </w:t>
      </w:r>
      <w:r w:rsidRPr="009F5A18">
        <w:rPr>
          <w:rFonts w:ascii="Arial" w:hAnsi="Arial" w:cs="Arial"/>
          <w:sz w:val="24"/>
          <w:szCs w:val="24"/>
        </w:rPr>
        <w:t>с 9:00.</w:t>
      </w:r>
    </w:p>
    <w:p w:rsidR="00846463" w:rsidRPr="009F5A18" w:rsidRDefault="00846463" w:rsidP="00657BC9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F5A18">
        <w:rPr>
          <w:rFonts w:ascii="Arial" w:hAnsi="Arial" w:cs="Arial"/>
          <w:b/>
          <w:sz w:val="24"/>
          <w:szCs w:val="24"/>
        </w:rPr>
        <w:t>Общее развитие отрасли</w:t>
      </w:r>
      <w:r w:rsidR="00657BC9" w:rsidRPr="009F5A18">
        <w:rPr>
          <w:rFonts w:ascii="Arial" w:hAnsi="Arial" w:cs="Arial"/>
          <w:b/>
          <w:sz w:val="24"/>
          <w:szCs w:val="24"/>
        </w:rPr>
        <w:t>: сессии с участием руководителей федеральных органов власти</w:t>
      </w:r>
      <w:r w:rsidR="00F044DD">
        <w:rPr>
          <w:rFonts w:ascii="Arial" w:hAnsi="Arial" w:cs="Arial"/>
          <w:b/>
          <w:sz w:val="24"/>
          <w:szCs w:val="24"/>
        </w:rPr>
        <w:t xml:space="preserve">, выставка </w:t>
      </w:r>
      <w:r w:rsidR="00F044DD">
        <w:rPr>
          <w:rFonts w:ascii="Arial" w:hAnsi="Arial" w:cs="Arial"/>
          <w:b/>
          <w:sz w:val="24"/>
          <w:szCs w:val="24"/>
          <w:lang w:val="en-US"/>
        </w:rPr>
        <w:t>Retail</w:t>
      </w:r>
      <w:r w:rsidR="00F044DD" w:rsidRPr="00F044DD">
        <w:rPr>
          <w:rFonts w:ascii="Arial" w:hAnsi="Arial" w:cs="Arial"/>
          <w:b/>
          <w:sz w:val="24"/>
          <w:szCs w:val="24"/>
        </w:rPr>
        <w:t xml:space="preserve"> </w:t>
      </w:r>
      <w:r w:rsidR="00F044DD">
        <w:rPr>
          <w:rFonts w:ascii="Arial" w:hAnsi="Arial" w:cs="Arial"/>
          <w:b/>
          <w:sz w:val="24"/>
          <w:szCs w:val="24"/>
          <w:lang w:val="en-US"/>
        </w:rPr>
        <w:t>Expo</w:t>
      </w:r>
      <w:r w:rsidR="00F044DD" w:rsidRPr="00F044DD">
        <w:rPr>
          <w:rFonts w:ascii="Arial" w:hAnsi="Arial" w:cs="Arial"/>
          <w:b/>
          <w:sz w:val="24"/>
          <w:szCs w:val="24"/>
        </w:rPr>
        <w:t xml:space="preserve"> </w:t>
      </w:r>
      <w:r w:rsidR="00F044DD">
        <w:rPr>
          <w:rFonts w:ascii="Arial" w:hAnsi="Arial" w:cs="Arial"/>
          <w:b/>
          <w:sz w:val="24"/>
          <w:szCs w:val="24"/>
        </w:rPr>
        <w:t>и торжественные церемонии награждения</w:t>
      </w:r>
    </w:p>
    <w:p w:rsidR="00846463" w:rsidRDefault="008A40FB" w:rsidP="00400A6F">
      <w:pPr>
        <w:rPr>
          <w:rFonts w:ascii="Arial" w:hAnsi="Arial" w:cs="Arial"/>
          <w:sz w:val="24"/>
          <w:szCs w:val="24"/>
        </w:rPr>
      </w:pPr>
      <w:r w:rsidRPr="009F5A18">
        <w:rPr>
          <w:rFonts w:ascii="Arial" w:hAnsi="Arial" w:cs="Arial"/>
          <w:sz w:val="24"/>
          <w:szCs w:val="24"/>
        </w:rPr>
        <w:t>В первы</w:t>
      </w:r>
      <w:r w:rsidR="005B274B">
        <w:rPr>
          <w:rFonts w:ascii="Arial" w:hAnsi="Arial" w:cs="Arial"/>
          <w:sz w:val="24"/>
          <w:szCs w:val="24"/>
        </w:rPr>
        <w:t>й</w:t>
      </w:r>
      <w:r w:rsidRPr="009F5A18">
        <w:rPr>
          <w:rFonts w:ascii="Arial" w:hAnsi="Arial" w:cs="Arial"/>
          <w:sz w:val="24"/>
          <w:szCs w:val="24"/>
        </w:rPr>
        <w:t xml:space="preserve"> д</w:t>
      </w:r>
      <w:r w:rsidR="005B274B">
        <w:rPr>
          <w:rFonts w:ascii="Arial" w:hAnsi="Arial" w:cs="Arial"/>
          <w:sz w:val="24"/>
          <w:szCs w:val="24"/>
        </w:rPr>
        <w:t xml:space="preserve">ень </w:t>
      </w:r>
      <w:r w:rsidR="00F044DD">
        <w:rPr>
          <w:rFonts w:ascii="Arial" w:hAnsi="Arial" w:cs="Arial"/>
          <w:sz w:val="24"/>
          <w:szCs w:val="24"/>
        </w:rPr>
        <w:t xml:space="preserve">Недели </w:t>
      </w:r>
      <w:r w:rsidR="005B274B">
        <w:rPr>
          <w:rFonts w:ascii="Arial" w:hAnsi="Arial" w:cs="Arial"/>
          <w:sz w:val="24"/>
          <w:szCs w:val="24"/>
        </w:rPr>
        <w:t>пройдет п</w:t>
      </w:r>
      <w:r w:rsidRPr="009F5A18">
        <w:rPr>
          <w:rFonts w:ascii="Arial" w:hAnsi="Arial" w:cs="Arial"/>
          <w:sz w:val="24"/>
          <w:szCs w:val="24"/>
        </w:rPr>
        <w:t xml:space="preserve">ленарное </w:t>
      </w:r>
      <w:r w:rsidR="00846463" w:rsidRPr="009F5A18">
        <w:rPr>
          <w:rFonts w:ascii="Arial" w:hAnsi="Arial" w:cs="Arial"/>
          <w:sz w:val="24"/>
          <w:szCs w:val="24"/>
        </w:rPr>
        <w:t>заседание</w:t>
      </w:r>
      <w:r w:rsidRPr="009F5A18">
        <w:rPr>
          <w:rFonts w:ascii="Arial" w:hAnsi="Arial" w:cs="Arial"/>
          <w:sz w:val="24"/>
          <w:szCs w:val="24"/>
        </w:rPr>
        <w:t>, посвященное главной теме форума —</w:t>
      </w:r>
      <w:r w:rsidR="00846463" w:rsidRPr="009F5A18">
        <w:rPr>
          <w:rFonts w:ascii="Arial" w:hAnsi="Arial" w:cs="Arial"/>
          <w:sz w:val="24"/>
          <w:szCs w:val="24"/>
        </w:rPr>
        <w:t xml:space="preserve"> «Эффективность в ритейле: новые точки роста»</w:t>
      </w:r>
      <w:r w:rsidRPr="009F5A18">
        <w:rPr>
          <w:rFonts w:ascii="Arial" w:hAnsi="Arial" w:cs="Arial"/>
          <w:sz w:val="24"/>
          <w:szCs w:val="24"/>
        </w:rPr>
        <w:t>,</w:t>
      </w:r>
      <w:r w:rsidR="00846463" w:rsidRPr="009F5A18">
        <w:rPr>
          <w:rFonts w:ascii="Arial" w:hAnsi="Arial" w:cs="Arial"/>
          <w:sz w:val="24"/>
          <w:szCs w:val="24"/>
        </w:rPr>
        <w:t xml:space="preserve"> </w:t>
      </w:r>
      <w:r w:rsidRPr="009F5A18">
        <w:rPr>
          <w:rFonts w:ascii="Arial" w:hAnsi="Arial" w:cs="Arial"/>
          <w:sz w:val="24"/>
          <w:szCs w:val="24"/>
        </w:rPr>
        <w:t xml:space="preserve">пройдет </w:t>
      </w:r>
      <w:r w:rsidR="00846463" w:rsidRPr="009F5A18">
        <w:rPr>
          <w:rFonts w:ascii="Arial" w:hAnsi="Arial" w:cs="Arial"/>
          <w:sz w:val="24"/>
          <w:szCs w:val="24"/>
        </w:rPr>
        <w:t xml:space="preserve">с участием Дмитрия Козака, заместителя председателя Правительства Российской Федерации, Дениса </w:t>
      </w:r>
      <w:proofErr w:type="spellStart"/>
      <w:r w:rsidR="00846463" w:rsidRPr="009F5A18">
        <w:rPr>
          <w:rFonts w:ascii="Arial" w:hAnsi="Arial" w:cs="Arial"/>
          <w:sz w:val="24"/>
          <w:szCs w:val="24"/>
        </w:rPr>
        <w:t>Мантурова</w:t>
      </w:r>
      <w:proofErr w:type="spellEnd"/>
      <w:r w:rsidRPr="009F5A18">
        <w:rPr>
          <w:rFonts w:ascii="Arial" w:hAnsi="Arial" w:cs="Arial"/>
          <w:sz w:val="24"/>
          <w:szCs w:val="24"/>
        </w:rPr>
        <w:t>, министра промышленности и торговли Российской Федерации, а также руководителей крупнейших торговых сетей и онлайн-магазинов: Ольги Наумовой, генерального директора ТС «Магнит», Сергея Белякова, генерального директора ГК «</w:t>
      </w:r>
      <w:proofErr w:type="spellStart"/>
      <w:r w:rsidRPr="009F5A18">
        <w:rPr>
          <w:rFonts w:ascii="Arial" w:hAnsi="Arial" w:cs="Arial"/>
          <w:sz w:val="24"/>
          <w:szCs w:val="24"/>
        </w:rPr>
        <w:t>Дикси</w:t>
      </w:r>
      <w:proofErr w:type="spellEnd"/>
      <w:r w:rsidRPr="009F5A18">
        <w:rPr>
          <w:rFonts w:ascii="Arial" w:hAnsi="Arial" w:cs="Arial"/>
          <w:sz w:val="24"/>
          <w:szCs w:val="24"/>
        </w:rPr>
        <w:t xml:space="preserve">», Андрея Королева, вице-президента АО «Газпромбанка», Татьяны </w:t>
      </w:r>
      <w:proofErr w:type="spellStart"/>
      <w:r w:rsidRPr="009F5A18">
        <w:rPr>
          <w:rFonts w:ascii="Arial" w:hAnsi="Arial" w:cs="Arial"/>
          <w:sz w:val="24"/>
          <w:szCs w:val="24"/>
        </w:rPr>
        <w:t>Бакальчук</w:t>
      </w:r>
      <w:proofErr w:type="spellEnd"/>
      <w:r w:rsidRPr="009F5A18">
        <w:rPr>
          <w:rFonts w:ascii="Arial" w:hAnsi="Arial" w:cs="Arial"/>
          <w:sz w:val="24"/>
          <w:szCs w:val="24"/>
        </w:rPr>
        <w:t xml:space="preserve">, основательницы и генерального директора интернет-магазина </w:t>
      </w:r>
      <w:proofErr w:type="spellStart"/>
      <w:r w:rsidRPr="009F5A18">
        <w:rPr>
          <w:rFonts w:ascii="Arial" w:hAnsi="Arial" w:cs="Arial"/>
          <w:sz w:val="24"/>
          <w:szCs w:val="24"/>
        </w:rPr>
        <w:t>Wildberries</w:t>
      </w:r>
      <w:proofErr w:type="spellEnd"/>
      <w:r w:rsidRPr="009F5A18">
        <w:rPr>
          <w:rFonts w:ascii="Arial" w:hAnsi="Arial" w:cs="Arial"/>
          <w:sz w:val="24"/>
          <w:szCs w:val="24"/>
        </w:rPr>
        <w:t xml:space="preserve">, Германа </w:t>
      </w:r>
      <w:proofErr w:type="spellStart"/>
      <w:r w:rsidRPr="009F5A18">
        <w:rPr>
          <w:rFonts w:ascii="Arial" w:hAnsi="Arial" w:cs="Arial"/>
          <w:sz w:val="24"/>
          <w:szCs w:val="24"/>
        </w:rPr>
        <w:t>Тинга</w:t>
      </w:r>
      <w:proofErr w:type="spellEnd"/>
      <w:r w:rsidRPr="009F5A18">
        <w:rPr>
          <w:rFonts w:ascii="Arial" w:hAnsi="Arial" w:cs="Arial"/>
          <w:sz w:val="24"/>
          <w:szCs w:val="24"/>
        </w:rPr>
        <w:t xml:space="preserve">, генерального директора ТС «Лента», Тихона </w:t>
      </w:r>
      <w:proofErr w:type="spellStart"/>
      <w:r w:rsidRPr="009F5A18">
        <w:rPr>
          <w:rFonts w:ascii="Arial" w:hAnsi="Arial" w:cs="Arial"/>
          <w:sz w:val="24"/>
          <w:szCs w:val="24"/>
        </w:rPr>
        <w:t>Смыкова</w:t>
      </w:r>
      <w:proofErr w:type="spellEnd"/>
      <w:r w:rsidRPr="009F5A18">
        <w:rPr>
          <w:rFonts w:ascii="Arial" w:hAnsi="Arial" w:cs="Arial"/>
          <w:sz w:val="24"/>
          <w:szCs w:val="24"/>
        </w:rPr>
        <w:t xml:space="preserve">, президента </w:t>
      </w:r>
      <w:proofErr w:type="spellStart"/>
      <w:r w:rsidRPr="009F5A18">
        <w:rPr>
          <w:rFonts w:ascii="Arial" w:hAnsi="Arial" w:cs="Arial"/>
          <w:sz w:val="24"/>
          <w:szCs w:val="24"/>
        </w:rPr>
        <w:t>Inventive</w:t>
      </w:r>
      <w:proofErr w:type="spellEnd"/>
      <w:r w:rsidRPr="009F5A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A18">
        <w:rPr>
          <w:rFonts w:ascii="Arial" w:hAnsi="Arial" w:cs="Arial"/>
          <w:sz w:val="24"/>
          <w:szCs w:val="24"/>
        </w:rPr>
        <w:t>Retail</w:t>
      </w:r>
      <w:proofErr w:type="spellEnd"/>
      <w:r w:rsidRPr="009F5A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A18">
        <w:rPr>
          <w:rFonts w:ascii="Arial" w:hAnsi="Arial" w:cs="Arial"/>
          <w:sz w:val="24"/>
          <w:szCs w:val="24"/>
        </w:rPr>
        <w:t>Group</w:t>
      </w:r>
      <w:proofErr w:type="spellEnd"/>
      <w:r w:rsidRPr="009F5A18">
        <w:rPr>
          <w:rFonts w:ascii="Arial" w:hAnsi="Arial" w:cs="Arial"/>
          <w:sz w:val="24"/>
          <w:szCs w:val="24"/>
        </w:rPr>
        <w:t xml:space="preserve">, Александра </w:t>
      </w:r>
      <w:proofErr w:type="spellStart"/>
      <w:r w:rsidRPr="009F5A18">
        <w:rPr>
          <w:rFonts w:ascii="Arial" w:hAnsi="Arial" w:cs="Arial"/>
          <w:sz w:val="24"/>
          <w:szCs w:val="24"/>
        </w:rPr>
        <w:t>Тынкована</w:t>
      </w:r>
      <w:proofErr w:type="spellEnd"/>
      <w:r w:rsidRPr="009F5A18">
        <w:rPr>
          <w:rFonts w:ascii="Arial" w:hAnsi="Arial" w:cs="Arial"/>
          <w:sz w:val="24"/>
          <w:szCs w:val="24"/>
        </w:rPr>
        <w:t>, президента Группы «</w:t>
      </w:r>
      <w:proofErr w:type="spellStart"/>
      <w:r w:rsidRPr="009F5A18">
        <w:rPr>
          <w:rFonts w:ascii="Arial" w:hAnsi="Arial" w:cs="Arial"/>
          <w:sz w:val="24"/>
          <w:szCs w:val="24"/>
        </w:rPr>
        <w:t>М.Видео</w:t>
      </w:r>
      <w:proofErr w:type="spellEnd"/>
      <w:r w:rsidRPr="009F5A18">
        <w:rPr>
          <w:rFonts w:ascii="Arial" w:hAnsi="Arial" w:cs="Arial"/>
          <w:sz w:val="24"/>
          <w:szCs w:val="24"/>
        </w:rPr>
        <w:t>-Эльдорадо», Максима Гришакова, генерального директора «</w:t>
      </w:r>
      <w:proofErr w:type="spellStart"/>
      <w:r w:rsidRPr="009F5A18">
        <w:rPr>
          <w:rFonts w:ascii="Arial" w:hAnsi="Arial" w:cs="Arial"/>
          <w:sz w:val="24"/>
          <w:szCs w:val="24"/>
        </w:rPr>
        <w:t>Яндекс.Маркет</w:t>
      </w:r>
      <w:proofErr w:type="spellEnd"/>
      <w:r w:rsidRPr="009F5A18">
        <w:rPr>
          <w:rFonts w:ascii="Arial" w:hAnsi="Arial" w:cs="Arial"/>
          <w:sz w:val="24"/>
          <w:szCs w:val="24"/>
        </w:rPr>
        <w:t>».</w:t>
      </w:r>
    </w:p>
    <w:p w:rsidR="00F044DD" w:rsidRDefault="00F044DD" w:rsidP="00400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3-5 июня</w:t>
      </w:r>
      <w:r w:rsidRPr="00AE1EA3">
        <w:rPr>
          <w:rFonts w:ascii="Arial" w:hAnsi="Arial" w:cs="Arial"/>
          <w:sz w:val="24"/>
          <w:szCs w:val="24"/>
        </w:rPr>
        <w:t xml:space="preserve"> будет раб</w:t>
      </w:r>
      <w:r>
        <w:rPr>
          <w:rFonts w:ascii="Arial" w:hAnsi="Arial" w:cs="Arial"/>
          <w:sz w:val="24"/>
          <w:szCs w:val="24"/>
        </w:rPr>
        <w:t xml:space="preserve">отать выставка </w:t>
      </w:r>
      <w:proofErr w:type="spellStart"/>
      <w:r>
        <w:rPr>
          <w:rFonts w:ascii="Arial" w:hAnsi="Arial" w:cs="Arial"/>
          <w:sz w:val="24"/>
          <w:szCs w:val="24"/>
        </w:rPr>
        <w:t>Retail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Expo</w:t>
      </w:r>
      <w:proofErr w:type="spellEnd"/>
      <w:r>
        <w:rPr>
          <w:rFonts w:ascii="Arial" w:hAnsi="Arial" w:cs="Arial"/>
          <w:sz w:val="24"/>
          <w:szCs w:val="24"/>
        </w:rPr>
        <w:t>. На не</w:t>
      </w:r>
      <w:r w:rsidRPr="00AE1EA3">
        <w:rPr>
          <w:rFonts w:ascii="Arial" w:hAnsi="Arial" w:cs="Arial"/>
          <w:sz w:val="24"/>
          <w:szCs w:val="24"/>
        </w:rPr>
        <w:t xml:space="preserve">й </w:t>
      </w:r>
      <w:r>
        <w:rPr>
          <w:rFonts w:ascii="Arial" w:hAnsi="Arial" w:cs="Arial"/>
          <w:sz w:val="24"/>
          <w:szCs w:val="24"/>
        </w:rPr>
        <w:t xml:space="preserve">около 100 экспонентов, </w:t>
      </w:r>
      <w:r w:rsidRPr="00AE1EA3">
        <w:rPr>
          <w:rFonts w:ascii="Arial" w:hAnsi="Arial" w:cs="Arial"/>
          <w:sz w:val="24"/>
          <w:szCs w:val="24"/>
        </w:rPr>
        <w:t>поставщик</w:t>
      </w:r>
      <w:r>
        <w:rPr>
          <w:rFonts w:ascii="Arial" w:hAnsi="Arial" w:cs="Arial"/>
          <w:sz w:val="24"/>
          <w:szCs w:val="24"/>
        </w:rPr>
        <w:t>ов</w:t>
      </w:r>
      <w:r w:rsidRPr="00AE1EA3">
        <w:rPr>
          <w:rFonts w:ascii="Arial" w:hAnsi="Arial" w:cs="Arial"/>
          <w:sz w:val="24"/>
          <w:szCs w:val="24"/>
        </w:rPr>
        <w:t xml:space="preserve"> и представител</w:t>
      </w:r>
      <w:r>
        <w:rPr>
          <w:rFonts w:ascii="Arial" w:hAnsi="Arial" w:cs="Arial"/>
          <w:sz w:val="24"/>
          <w:szCs w:val="24"/>
        </w:rPr>
        <w:t>ей</w:t>
      </w:r>
      <w:r w:rsidRPr="00AE1EA3">
        <w:rPr>
          <w:rFonts w:ascii="Arial" w:hAnsi="Arial" w:cs="Arial"/>
          <w:sz w:val="24"/>
          <w:szCs w:val="24"/>
        </w:rPr>
        <w:t xml:space="preserve"> торго</w:t>
      </w:r>
      <w:r>
        <w:rPr>
          <w:rFonts w:ascii="Arial" w:hAnsi="Arial" w:cs="Arial"/>
          <w:sz w:val="24"/>
          <w:szCs w:val="24"/>
        </w:rPr>
        <w:t xml:space="preserve">вых сетей, представят передовые </w:t>
      </w:r>
      <w:r w:rsidRPr="00AE1EA3">
        <w:rPr>
          <w:rFonts w:ascii="Arial" w:hAnsi="Arial" w:cs="Arial"/>
          <w:sz w:val="24"/>
          <w:szCs w:val="24"/>
        </w:rPr>
        <w:t>решения, товары и у</w:t>
      </w:r>
      <w:r>
        <w:rPr>
          <w:rFonts w:ascii="Arial" w:hAnsi="Arial" w:cs="Arial"/>
          <w:sz w:val="24"/>
          <w:szCs w:val="24"/>
        </w:rPr>
        <w:t>слуги: с</w:t>
      </w:r>
      <w:r w:rsidRPr="00AE1EA3">
        <w:rPr>
          <w:rFonts w:ascii="Arial" w:hAnsi="Arial" w:cs="Arial"/>
          <w:sz w:val="24"/>
          <w:szCs w:val="24"/>
        </w:rPr>
        <w:t xml:space="preserve">амый маленький в мире лазерный </w:t>
      </w:r>
      <w:proofErr w:type="spellStart"/>
      <w:r w:rsidRPr="00AE1EA3">
        <w:rPr>
          <w:rFonts w:ascii="Arial" w:hAnsi="Arial" w:cs="Arial"/>
          <w:sz w:val="24"/>
          <w:szCs w:val="24"/>
        </w:rPr>
        <w:t>Bluetooth</w:t>
      </w:r>
      <w:proofErr w:type="spellEnd"/>
      <w:r w:rsidRPr="00AE1EA3">
        <w:rPr>
          <w:rFonts w:ascii="Arial" w:hAnsi="Arial" w:cs="Arial"/>
          <w:sz w:val="24"/>
          <w:szCs w:val="24"/>
        </w:rPr>
        <w:t>-сканер штрих-кода</w:t>
      </w:r>
      <w:r>
        <w:rPr>
          <w:rFonts w:ascii="Arial" w:hAnsi="Arial" w:cs="Arial"/>
          <w:sz w:val="24"/>
          <w:szCs w:val="24"/>
        </w:rPr>
        <w:t>, платформу</w:t>
      </w:r>
      <w:r w:rsidRPr="00AE1EA3">
        <w:rPr>
          <w:rFonts w:ascii="Arial" w:hAnsi="Arial" w:cs="Arial"/>
          <w:sz w:val="24"/>
          <w:szCs w:val="24"/>
        </w:rPr>
        <w:t>, позволяющ</w:t>
      </w:r>
      <w:r>
        <w:rPr>
          <w:rFonts w:ascii="Arial" w:hAnsi="Arial" w:cs="Arial"/>
          <w:sz w:val="24"/>
          <w:szCs w:val="24"/>
        </w:rPr>
        <w:t>ую</w:t>
      </w:r>
      <w:r w:rsidRPr="00AE1EA3">
        <w:rPr>
          <w:rFonts w:ascii="Arial" w:hAnsi="Arial" w:cs="Arial"/>
          <w:sz w:val="24"/>
          <w:szCs w:val="24"/>
        </w:rPr>
        <w:t xml:space="preserve"> планировать промо-акции,</w:t>
      </w:r>
      <w:r>
        <w:rPr>
          <w:rFonts w:ascii="Arial" w:hAnsi="Arial" w:cs="Arial"/>
          <w:sz w:val="24"/>
          <w:szCs w:val="24"/>
        </w:rPr>
        <w:t xml:space="preserve"> </w:t>
      </w:r>
      <w:r w:rsidRPr="00AE1EA3">
        <w:rPr>
          <w:rFonts w:ascii="Arial" w:eastAsia="MS Mincho" w:hAnsi="Arial" w:cs="Arial"/>
          <w:noProof/>
          <w:sz w:val="24"/>
          <w:szCs w:val="24"/>
          <w:lang w:eastAsia="ru-RU"/>
        </w:rPr>
        <w:t xml:space="preserve">модели антенн для электронной </w:t>
      </w:r>
      <w:r>
        <w:rPr>
          <w:rFonts w:ascii="Arial" w:eastAsia="MS Mincho" w:hAnsi="Arial" w:cs="Arial"/>
          <w:noProof/>
          <w:sz w:val="24"/>
          <w:szCs w:val="24"/>
          <w:lang w:eastAsia="ru-RU"/>
        </w:rPr>
        <w:t>защиты от краж и другие любопытные новинки.</w:t>
      </w:r>
    </w:p>
    <w:p w:rsidR="009F5A18" w:rsidRPr="00F044DD" w:rsidRDefault="00F044DD" w:rsidP="00400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ц</w:t>
      </w:r>
      <w:r w:rsidR="009F5A18">
        <w:rPr>
          <w:rFonts w:ascii="Arial" w:hAnsi="Arial" w:cs="Arial"/>
          <w:sz w:val="24"/>
          <w:szCs w:val="24"/>
        </w:rPr>
        <w:t>ентр закупок сетей</w:t>
      </w:r>
      <w:r>
        <w:rPr>
          <w:rFonts w:ascii="Arial" w:hAnsi="Arial" w:cs="Arial"/>
          <w:sz w:val="24"/>
          <w:szCs w:val="24"/>
        </w:rPr>
        <w:t xml:space="preserve">, который разместится в пространстве </w:t>
      </w:r>
      <w:r>
        <w:rPr>
          <w:rFonts w:ascii="Arial" w:hAnsi="Arial" w:cs="Arial"/>
          <w:sz w:val="24"/>
          <w:szCs w:val="24"/>
          <w:lang w:val="en-US"/>
        </w:rPr>
        <w:t>Retail</w:t>
      </w:r>
      <w:r w:rsidRPr="00F044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Week</w:t>
      </w:r>
      <w:r w:rsidRPr="00F044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Expo</w:t>
      </w:r>
      <w:r>
        <w:rPr>
          <w:rFonts w:ascii="Arial" w:hAnsi="Arial" w:cs="Arial"/>
          <w:sz w:val="24"/>
          <w:szCs w:val="24"/>
        </w:rPr>
        <w:t xml:space="preserve">, предоставит возможность для </w:t>
      </w:r>
      <w:r w:rsidRPr="00F044DD">
        <w:rPr>
          <w:rFonts w:ascii="Arial" w:hAnsi="Arial" w:cs="Arial"/>
          <w:sz w:val="24"/>
          <w:szCs w:val="24"/>
        </w:rPr>
        <w:t>гарантированны</w:t>
      </w:r>
      <w:r>
        <w:rPr>
          <w:rFonts w:ascii="Arial" w:hAnsi="Arial" w:cs="Arial"/>
          <w:sz w:val="24"/>
          <w:szCs w:val="24"/>
        </w:rPr>
        <w:t>х</w:t>
      </w:r>
      <w:r w:rsidRPr="00F044DD">
        <w:rPr>
          <w:rFonts w:ascii="Arial" w:hAnsi="Arial" w:cs="Arial"/>
          <w:sz w:val="24"/>
          <w:szCs w:val="24"/>
        </w:rPr>
        <w:t xml:space="preserve"> переговор</w:t>
      </w:r>
      <w:r>
        <w:rPr>
          <w:rFonts w:ascii="Arial" w:hAnsi="Arial" w:cs="Arial"/>
          <w:sz w:val="24"/>
          <w:szCs w:val="24"/>
        </w:rPr>
        <w:t>ов</w:t>
      </w:r>
      <w:r w:rsidRPr="00F044DD">
        <w:rPr>
          <w:rFonts w:ascii="Arial" w:hAnsi="Arial" w:cs="Arial"/>
          <w:sz w:val="24"/>
          <w:szCs w:val="24"/>
        </w:rPr>
        <w:t xml:space="preserve"> с 50 крупными розничными сетями.</w:t>
      </w:r>
    </w:p>
    <w:p w:rsidR="009F5A18" w:rsidRPr="009F5A18" w:rsidRDefault="00F044DD" w:rsidP="00400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июня состоится торжественное подведение итогов конкурса </w:t>
      </w:r>
      <w:r w:rsidR="009F5A18">
        <w:rPr>
          <w:rFonts w:ascii="Arial" w:hAnsi="Arial" w:cs="Arial"/>
          <w:sz w:val="24"/>
          <w:szCs w:val="24"/>
        </w:rPr>
        <w:t>«Торговля России</w:t>
      </w:r>
      <w:r>
        <w:rPr>
          <w:rFonts w:ascii="Arial" w:hAnsi="Arial" w:cs="Arial"/>
          <w:sz w:val="24"/>
          <w:szCs w:val="24"/>
        </w:rPr>
        <w:t>», на котором в том числе назовут лучшую торговую улицу, ярмарку и объект фаст-</w:t>
      </w:r>
      <w:proofErr w:type="spellStart"/>
      <w:r>
        <w:rPr>
          <w:rFonts w:ascii="Arial" w:hAnsi="Arial" w:cs="Arial"/>
          <w:sz w:val="24"/>
          <w:szCs w:val="24"/>
        </w:rPr>
        <w:t>фуда</w:t>
      </w:r>
      <w:proofErr w:type="spellEnd"/>
      <w:r>
        <w:rPr>
          <w:rFonts w:ascii="Arial" w:hAnsi="Arial" w:cs="Arial"/>
          <w:sz w:val="24"/>
          <w:szCs w:val="24"/>
        </w:rPr>
        <w:t xml:space="preserve">. На 4 июня запланировано торжественное вручение наград </w:t>
      </w:r>
      <w:r w:rsidR="009F5A18">
        <w:rPr>
          <w:rFonts w:ascii="Arial" w:hAnsi="Arial" w:cs="Arial"/>
          <w:sz w:val="24"/>
          <w:szCs w:val="24"/>
          <w:lang w:val="en-US"/>
        </w:rPr>
        <w:t>Retail</w:t>
      </w:r>
      <w:r w:rsidR="009F5A18" w:rsidRPr="009F5A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Week</w:t>
      </w:r>
      <w:r w:rsidRPr="00F044DD">
        <w:rPr>
          <w:rFonts w:ascii="Arial" w:hAnsi="Arial" w:cs="Arial"/>
          <w:sz w:val="24"/>
          <w:szCs w:val="24"/>
        </w:rPr>
        <w:t xml:space="preserve"> </w:t>
      </w:r>
      <w:r w:rsidR="009F5A18">
        <w:rPr>
          <w:rFonts w:ascii="Arial" w:hAnsi="Arial" w:cs="Arial"/>
          <w:sz w:val="24"/>
          <w:szCs w:val="24"/>
          <w:lang w:val="en-US"/>
        </w:rPr>
        <w:t>Awards</w:t>
      </w:r>
      <w:r w:rsidRPr="00F044DD">
        <w:rPr>
          <w:rFonts w:ascii="Arial" w:hAnsi="Arial" w:cs="Arial"/>
          <w:sz w:val="24"/>
          <w:szCs w:val="24"/>
        </w:rPr>
        <w:t xml:space="preserve">, </w:t>
      </w:r>
      <w:r w:rsidR="004924E0">
        <w:rPr>
          <w:rFonts w:ascii="Arial" w:hAnsi="Arial" w:cs="Arial"/>
          <w:sz w:val="24"/>
          <w:szCs w:val="24"/>
        </w:rPr>
        <w:t>где</w:t>
      </w:r>
      <w:r>
        <w:rPr>
          <w:rFonts w:ascii="Arial" w:hAnsi="Arial" w:cs="Arial"/>
          <w:sz w:val="24"/>
          <w:szCs w:val="24"/>
        </w:rPr>
        <w:t xml:space="preserve"> объявят лучшие компании </w:t>
      </w:r>
      <w:r w:rsidR="004924E0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4924E0">
        <w:rPr>
          <w:rFonts w:ascii="Arial" w:hAnsi="Arial" w:cs="Arial"/>
          <w:sz w:val="24"/>
          <w:szCs w:val="24"/>
        </w:rPr>
        <w:t>стартапы</w:t>
      </w:r>
      <w:proofErr w:type="spellEnd"/>
      <w:r w:rsidR="004924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года.</w:t>
      </w:r>
    </w:p>
    <w:p w:rsidR="00846463" w:rsidRDefault="004924E0" w:rsidP="009F5A18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Электронная торговля (е</w:t>
      </w:r>
      <w:r w:rsidR="00846463" w:rsidRPr="009F5A18">
        <w:rPr>
          <w:rFonts w:ascii="Arial" w:hAnsi="Arial" w:cs="Arial"/>
          <w:b/>
          <w:sz w:val="24"/>
          <w:szCs w:val="24"/>
        </w:rPr>
        <w:t>-</w:t>
      </w:r>
      <w:r w:rsidR="00846463" w:rsidRPr="009F5A18">
        <w:rPr>
          <w:rFonts w:ascii="Arial" w:hAnsi="Arial" w:cs="Arial"/>
          <w:b/>
          <w:sz w:val="24"/>
          <w:szCs w:val="24"/>
          <w:lang w:val="en-US"/>
        </w:rPr>
        <w:t>commerce</w:t>
      </w:r>
      <w:r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b/>
          <w:sz w:val="24"/>
          <w:szCs w:val="24"/>
        </w:rPr>
        <w:t>маркетплейсы</w:t>
      </w:r>
      <w:proofErr w:type="spellEnd"/>
    </w:p>
    <w:p w:rsidR="004924E0" w:rsidRPr="004924E0" w:rsidRDefault="004924E0" w:rsidP="004924E0">
      <w:pPr>
        <w:rPr>
          <w:rFonts w:ascii="Arial" w:hAnsi="Arial" w:cs="Arial"/>
          <w:sz w:val="24"/>
          <w:szCs w:val="24"/>
        </w:rPr>
      </w:pPr>
      <w:r w:rsidRPr="004924E0">
        <w:rPr>
          <w:rFonts w:ascii="Arial" w:hAnsi="Arial" w:cs="Arial"/>
          <w:sz w:val="24"/>
          <w:szCs w:val="24"/>
        </w:rPr>
        <w:lastRenderedPageBreak/>
        <w:t>С 12:00 в зале «Эксперт» будет идти панельная дискуссия «</w:t>
      </w:r>
      <w:proofErr w:type="spellStart"/>
      <w:r w:rsidRPr="004924E0">
        <w:rPr>
          <w:rFonts w:ascii="Arial" w:hAnsi="Arial" w:cs="Arial"/>
          <w:sz w:val="24"/>
          <w:szCs w:val="24"/>
        </w:rPr>
        <w:t>Маркетплейсы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как вызов для FCMG-брендов. Новые возможности для производителей». На ней обсудят, какое место займут </w:t>
      </w:r>
      <w:proofErr w:type="spellStart"/>
      <w:r w:rsidRPr="004924E0">
        <w:rPr>
          <w:rFonts w:ascii="Arial" w:hAnsi="Arial" w:cs="Arial"/>
          <w:sz w:val="24"/>
          <w:szCs w:val="24"/>
        </w:rPr>
        <w:t>маркетплейсы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924E0">
        <w:rPr>
          <w:rFonts w:ascii="Arial" w:hAnsi="Arial" w:cs="Arial"/>
          <w:sz w:val="24"/>
          <w:szCs w:val="24"/>
        </w:rPr>
        <w:t>омниканальной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системе продаж в ближайшие 10 лет, что продавать в интернет-магазинах, выгодно ли это, и какие ошибки совершают поставщики товаров FMCG при запуске продаж онлайн.</w:t>
      </w:r>
    </w:p>
    <w:p w:rsidR="004924E0" w:rsidRPr="004924E0" w:rsidRDefault="004924E0" w:rsidP="004924E0">
      <w:pPr>
        <w:rPr>
          <w:rFonts w:ascii="Arial" w:hAnsi="Arial" w:cs="Arial"/>
          <w:sz w:val="24"/>
          <w:szCs w:val="24"/>
        </w:rPr>
      </w:pPr>
      <w:r w:rsidRPr="004924E0">
        <w:rPr>
          <w:rFonts w:ascii="Arial" w:hAnsi="Arial" w:cs="Arial"/>
          <w:sz w:val="24"/>
          <w:szCs w:val="24"/>
        </w:rPr>
        <w:t>Пленарное заседание «Электронная торговля в ритейле. Драйверы роста» ознакомит участников с современными трендами потребления на рынке e-</w:t>
      </w:r>
      <w:proofErr w:type="spellStart"/>
      <w:r w:rsidRPr="004924E0">
        <w:rPr>
          <w:rFonts w:ascii="Arial" w:hAnsi="Arial" w:cs="Arial"/>
          <w:sz w:val="24"/>
          <w:szCs w:val="24"/>
        </w:rPr>
        <w:t>commerce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и перспективами </w:t>
      </w:r>
      <w:proofErr w:type="spellStart"/>
      <w:r w:rsidRPr="004924E0">
        <w:rPr>
          <w:rFonts w:ascii="Arial" w:hAnsi="Arial" w:cs="Arial"/>
          <w:sz w:val="24"/>
          <w:szCs w:val="24"/>
        </w:rPr>
        <w:t>маркетплейсов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в России. Спикеры обсудят новые возможности для ритейла, которые откроются в связи с инвестициями Почты России в логистическую инфраструктуру. На сессии выступят Виктор </w:t>
      </w:r>
      <w:proofErr w:type="spellStart"/>
      <w:r w:rsidRPr="004924E0">
        <w:rPr>
          <w:rFonts w:ascii="Arial" w:hAnsi="Arial" w:cs="Arial"/>
          <w:sz w:val="24"/>
          <w:szCs w:val="24"/>
        </w:rPr>
        <w:t>Евтухов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, статс-секретарь — заместитель министра промышленности и торговли Российской Федерации, </w:t>
      </w:r>
      <w:proofErr w:type="spellStart"/>
      <w:r w:rsidRPr="004924E0">
        <w:rPr>
          <w:rFonts w:ascii="Arial" w:hAnsi="Arial" w:cs="Arial"/>
          <w:sz w:val="24"/>
          <w:szCs w:val="24"/>
        </w:rPr>
        <w:t>Айсель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0">
        <w:rPr>
          <w:rFonts w:ascii="Arial" w:hAnsi="Arial" w:cs="Arial"/>
          <w:sz w:val="24"/>
          <w:szCs w:val="24"/>
        </w:rPr>
        <w:t>Трудель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, основательница AIZEL.RU, Александр Шульгин, генеральный директор группы OZON, Соломон </w:t>
      </w:r>
      <w:proofErr w:type="spellStart"/>
      <w:r w:rsidRPr="004924E0">
        <w:rPr>
          <w:rFonts w:ascii="Arial" w:hAnsi="Arial" w:cs="Arial"/>
          <w:sz w:val="24"/>
          <w:szCs w:val="24"/>
        </w:rPr>
        <w:t>Кунин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, генеральный директор GOODS.RU, Илья </w:t>
      </w:r>
      <w:proofErr w:type="spellStart"/>
      <w:r w:rsidRPr="004924E0">
        <w:rPr>
          <w:rFonts w:ascii="Arial" w:hAnsi="Arial" w:cs="Arial"/>
          <w:sz w:val="24"/>
          <w:szCs w:val="24"/>
        </w:rPr>
        <w:t>Кретов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, генеральный директор </w:t>
      </w:r>
      <w:proofErr w:type="spellStart"/>
      <w:r w:rsidRPr="004924E0">
        <w:rPr>
          <w:rFonts w:ascii="Arial" w:hAnsi="Arial" w:cs="Arial"/>
          <w:sz w:val="24"/>
          <w:szCs w:val="24"/>
        </w:rPr>
        <w:t>eBay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Россия, Лев </w:t>
      </w:r>
      <w:proofErr w:type="spellStart"/>
      <w:r w:rsidRPr="004924E0">
        <w:rPr>
          <w:rFonts w:ascii="Arial" w:hAnsi="Arial" w:cs="Arial"/>
          <w:sz w:val="24"/>
          <w:szCs w:val="24"/>
        </w:rPr>
        <w:t>Хасис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, первый заместитель Председателя Правления «Сбербанка», Ольга Наумова, генеральный директор «Магнита», Алексей </w:t>
      </w:r>
      <w:proofErr w:type="spellStart"/>
      <w:r w:rsidRPr="004924E0">
        <w:rPr>
          <w:rFonts w:ascii="Arial" w:hAnsi="Arial" w:cs="Arial"/>
          <w:sz w:val="24"/>
          <w:szCs w:val="24"/>
        </w:rPr>
        <w:t>Скатин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, первый заместитель генерального директора «Почты России», Александр </w:t>
      </w:r>
      <w:proofErr w:type="spellStart"/>
      <w:r w:rsidRPr="004924E0">
        <w:rPr>
          <w:rFonts w:ascii="Arial" w:hAnsi="Arial" w:cs="Arial"/>
          <w:sz w:val="24"/>
          <w:szCs w:val="24"/>
        </w:rPr>
        <w:t>Сухаревски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, старший партнер </w:t>
      </w:r>
      <w:proofErr w:type="spellStart"/>
      <w:r w:rsidRPr="004924E0">
        <w:rPr>
          <w:rFonts w:ascii="Arial" w:hAnsi="Arial" w:cs="Arial"/>
          <w:sz w:val="24"/>
          <w:szCs w:val="24"/>
        </w:rPr>
        <w:t>McKinsey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4924E0">
        <w:rPr>
          <w:rFonts w:ascii="Arial" w:hAnsi="Arial" w:cs="Arial"/>
          <w:sz w:val="24"/>
          <w:szCs w:val="24"/>
        </w:rPr>
        <w:t>Company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0">
        <w:rPr>
          <w:rFonts w:ascii="Arial" w:hAnsi="Arial" w:cs="Arial"/>
          <w:sz w:val="24"/>
          <w:szCs w:val="24"/>
        </w:rPr>
        <w:t>Флориан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0">
        <w:rPr>
          <w:rFonts w:ascii="Arial" w:hAnsi="Arial" w:cs="Arial"/>
          <w:sz w:val="24"/>
          <w:szCs w:val="24"/>
        </w:rPr>
        <w:t>Янсен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, генеральный директор </w:t>
      </w:r>
      <w:proofErr w:type="spellStart"/>
      <w:r w:rsidRPr="004924E0">
        <w:rPr>
          <w:rFonts w:ascii="Arial" w:hAnsi="Arial" w:cs="Arial"/>
          <w:sz w:val="24"/>
          <w:szCs w:val="24"/>
        </w:rPr>
        <w:t>Lamoda</w:t>
      </w:r>
      <w:proofErr w:type="spellEnd"/>
      <w:r w:rsidRPr="004924E0">
        <w:rPr>
          <w:rFonts w:ascii="Arial" w:hAnsi="Arial" w:cs="Arial"/>
          <w:sz w:val="24"/>
          <w:szCs w:val="24"/>
        </w:rPr>
        <w:t>, Александр Шульгин, генеральный директор группы OZON.</w:t>
      </w:r>
    </w:p>
    <w:p w:rsidR="004924E0" w:rsidRPr="004924E0" w:rsidRDefault="004924E0" w:rsidP="004924E0">
      <w:pPr>
        <w:rPr>
          <w:rFonts w:ascii="Arial" w:hAnsi="Arial" w:cs="Arial"/>
          <w:sz w:val="24"/>
          <w:szCs w:val="24"/>
        </w:rPr>
      </w:pPr>
      <w:r w:rsidRPr="004924E0">
        <w:rPr>
          <w:rFonts w:ascii="Arial" w:hAnsi="Arial" w:cs="Arial"/>
          <w:sz w:val="24"/>
          <w:szCs w:val="24"/>
        </w:rPr>
        <w:t xml:space="preserve">4 июня пройдет сессия «Возможности </w:t>
      </w:r>
      <w:proofErr w:type="spellStart"/>
      <w:r w:rsidRPr="004924E0">
        <w:rPr>
          <w:rFonts w:ascii="Arial" w:hAnsi="Arial" w:cs="Arial"/>
          <w:sz w:val="24"/>
          <w:szCs w:val="24"/>
        </w:rPr>
        <w:t>маркетплейса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0">
        <w:rPr>
          <w:rFonts w:ascii="Arial" w:hAnsi="Arial" w:cs="Arial"/>
          <w:sz w:val="24"/>
          <w:szCs w:val="24"/>
        </w:rPr>
        <w:t>Tmall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в России. Экспортный потенциал». </w:t>
      </w:r>
      <w:proofErr w:type="spellStart"/>
      <w:r w:rsidRPr="004924E0">
        <w:rPr>
          <w:rFonts w:ascii="Arial" w:hAnsi="Arial" w:cs="Arial"/>
          <w:sz w:val="24"/>
          <w:szCs w:val="24"/>
        </w:rPr>
        <w:t>TMall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— это сайт для розничных продавцов, входящий в состав </w:t>
      </w:r>
      <w:proofErr w:type="spellStart"/>
      <w:r w:rsidRPr="004924E0">
        <w:rPr>
          <w:rFonts w:ascii="Arial" w:hAnsi="Arial" w:cs="Arial"/>
          <w:sz w:val="24"/>
          <w:szCs w:val="24"/>
        </w:rPr>
        <w:t>Alibaba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0">
        <w:rPr>
          <w:rFonts w:ascii="Arial" w:hAnsi="Arial" w:cs="Arial"/>
          <w:sz w:val="24"/>
          <w:szCs w:val="24"/>
        </w:rPr>
        <w:t>Group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вместе с </w:t>
      </w:r>
      <w:proofErr w:type="spellStart"/>
      <w:r w:rsidRPr="004924E0">
        <w:rPr>
          <w:rFonts w:ascii="Arial" w:hAnsi="Arial" w:cs="Arial"/>
          <w:sz w:val="24"/>
          <w:szCs w:val="24"/>
        </w:rPr>
        <w:t>AliExpress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и призванный вывести онлайн-торговлю на новый уровень качества. Участникам расскажут, чем </w:t>
      </w:r>
      <w:proofErr w:type="spellStart"/>
      <w:r w:rsidRPr="004924E0">
        <w:rPr>
          <w:rFonts w:ascii="Arial" w:hAnsi="Arial" w:cs="Arial"/>
          <w:sz w:val="24"/>
          <w:szCs w:val="24"/>
        </w:rPr>
        <w:t>Tmall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отличается от </w:t>
      </w:r>
      <w:proofErr w:type="spellStart"/>
      <w:r w:rsidRPr="004924E0">
        <w:rPr>
          <w:rFonts w:ascii="Arial" w:hAnsi="Arial" w:cs="Arial"/>
          <w:sz w:val="24"/>
          <w:szCs w:val="24"/>
        </w:rPr>
        <w:t>AliExpress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для продавцов и покупателей, объяснят, как продавать на </w:t>
      </w:r>
      <w:proofErr w:type="spellStart"/>
      <w:r w:rsidRPr="004924E0">
        <w:rPr>
          <w:rFonts w:ascii="Arial" w:hAnsi="Arial" w:cs="Arial"/>
          <w:sz w:val="24"/>
          <w:szCs w:val="24"/>
        </w:rPr>
        <w:t>Tmall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, ознакомят с внутренней аналитикой и опытом работы российских продавцов на онлайн-платформе. </w:t>
      </w:r>
    </w:p>
    <w:p w:rsidR="004924E0" w:rsidRPr="004924E0" w:rsidRDefault="004924E0" w:rsidP="004924E0">
      <w:pPr>
        <w:rPr>
          <w:rFonts w:ascii="Arial" w:hAnsi="Arial" w:cs="Arial"/>
          <w:sz w:val="24"/>
          <w:szCs w:val="24"/>
        </w:rPr>
      </w:pPr>
      <w:r w:rsidRPr="004924E0">
        <w:rPr>
          <w:rFonts w:ascii="Arial" w:hAnsi="Arial" w:cs="Arial"/>
          <w:sz w:val="24"/>
          <w:szCs w:val="24"/>
        </w:rPr>
        <w:t>На сессии «</w:t>
      </w:r>
      <w:proofErr w:type="spellStart"/>
      <w:r w:rsidRPr="004924E0">
        <w:rPr>
          <w:rFonts w:ascii="Arial" w:hAnsi="Arial" w:cs="Arial"/>
          <w:sz w:val="24"/>
          <w:szCs w:val="24"/>
        </w:rPr>
        <w:t>Wildberries</w:t>
      </w:r>
      <w:proofErr w:type="spellEnd"/>
      <w:r w:rsidRPr="004924E0">
        <w:rPr>
          <w:rFonts w:ascii="Arial" w:hAnsi="Arial" w:cs="Arial"/>
          <w:sz w:val="24"/>
          <w:szCs w:val="24"/>
        </w:rPr>
        <w:t>: возможности для поставщиков» можно будет узнать, как встать на полку крупнейшего онлайн-</w:t>
      </w:r>
      <w:proofErr w:type="spellStart"/>
      <w:r w:rsidRPr="004924E0">
        <w:rPr>
          <w:rFonts w:ascii="Arial" w:hAnsi="Arial" w:cs="Arial"/>
          <w:sz w:val="24"/>
          <w:szCs w:val="24"/>
        </w:rPr>
        <w:t>ритейлера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России, что даст сотрудничество с магазином и какие бизнес-инструменты будут доступны.</w:t>
      </w:r>
    </w:p>
    <w:p w:rsidR="008A40FB" w:rsidRPr="009F5A18" w:rsidRDefault="008A40FB" w:rsidP="009F5A18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F5A18">
        <w:rPr>
          <w:rFonts w:ascii="Arial" w:hAnsi="Arial" w:cs="Arial"/>
          <w:b/>
          <w:sz w:val="24"/>
          <w:szCs w:val="24"/>
        </w:rPr>
        <w:t>Новые законы и госрегулирование</w:t>
      </w:r>
    </w:p>
    <w:p w:rsidR="009F5A18" w:rsidRPr="009F5A18" w:rsidRDefault="009F5A18" w:rsidP="00400A6F">
      <w:pPr>
        <w:rPr>
          <w:rFonts w:ascii="Arial" w:hAnsi="Arial" w:cs="Arial"/>
          <w:sz w:val="24"/>
          <w:szCs w:val="24"/>
        </w:rPr>
      </w:pPr>
      <w:r w:rsidRPr="009F5A18">
        <w:rPr>
          <w:rFonts w:ascii="Arial" w:hAnsi="Arial" w:cs="Arial"/>
          <w:sz w:val="24"/>
          <w:szCs w:val="24"/>
        </w:rPr>
        <w:t>«Саморегулирование и «регуляторная гильотина» как факторы развития потребительского рынка» — тема панельной дискуссии 3 июня. Речь пойдет о регуляторных инициативах государства, новых требованиях к существующим механизмам саморегулирования и постепенном изменении культуры взаимодействия участников рынка. Модератор дискуссии — Андрей Шаронов, президент бизнес-школы «</w:t>
      </w:r>
      <w:proofErr w:type="spellStart"/>
      <w:r w:rsidRPr="009F5A18">
        <w:rPr>
          <w:rFonts w:ascii="Arial" w:hAnsi="Arial" w:cs="Arial"/>
          <w:sz w:val="24"/>
          <w:szCs w:val="24"/>
        </w:rPr>
        <w:t>Сколково</w:t>
      </w:r>
      <w:proofErr w:type="spellEnd"/>
      <w:r w:rsidRPr="009F5A18">
        <w:rPr>
          <w:rFonts w:ascii="Arial" w:hAnsi="Arial" w:cs="Arial"/>
          <w:sz w:val="24"/>
          <w:szCs w:val="24"/>
        </w:rPr>
        <w:t xml:space="preserve">». Среди участников: Юрий Любимов, заместитель руководителя аппарата Правительства Российской Федерации; Сергей Беляков, председатель президиума Ассоциации компаний розничной торговли; Анна Попова, руководитель </w:t>
      </w:r>
      <w:proofErr w:type="spellStart"/>
      <w:r w:rsidRPr="009F5A18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9F5A18">
        <w:rPr>
          <w:rFonts w:ascii="Arial" w:hAnsi="Arial" w:cs="Arial"/>
          <w:sz w:val="24"/>
          <w:szCs w:val="24"/>
        </w:rPr>
        <w:t xml:space="preserve"> России; Игорь Артемьев, руководитель ФАС России.</w:t>
      </w:r>
    </w:p>
    <w:p w:rsidR="00846463" w:rsidRDefault="00846463" w:rsidP="00E9627D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9627D">
        <w:rPr>
          <w:rFonts w:ascii="Arial" w:hAnsi="Arial" w:cs="Arial"/>
          <w:b/>
          <w:sz w:val="24"/>
          <w:szCs w:val="24"/>
        </w:rPr>
        <w:t>Развитие российского экспорта</w:t>
      </w:r>
    </w:p>
    <w:p w:rsidR="00E9627D" w:rsidRPr="00E9627D" w:rsidRDefault="00E9627D" w:rsidP="00E9627D">
      <w:pPr>
        <w:rPr>
          <w:rFonts w:ascii="Arial" w:hAnsi="Arial" w:cs="Arial"/>
          <w:sz w:val="24"/>
          <w:szCs w:val="24"/>
        </w:rPr>
      </w:pPr>
      <w:r w:rsidRPr="00E9627D">
        <w:rPr>
          <w:rFonts w:ascii="Arial" w:hAnsi="Arial" w:cs="Arial"/>
          <w:sz w:val="24"/>
          <w:szCs w:val="24"/>
        </w:rPr>
        <w:t>3 и 4 июня пройдут сессии, поддерживаемые Российским экспортным центром, генеральным партнером форума. В программе 3 июня — «Успешный кросс-</w:t>
      </w:r>
      <w:proofErr w:type="spellStart"/>
      <w:r w:rsidRPr="00E9627D">
        <w:rPr>
          <w:rFonts w:ascii="Arial" w:hAnsi="Arial" w:cs="Arial"/>
          <w:sz w:val="24"/>
          <w:szCs w:val="24"/>
        </w:rPr>
        <w:t>бордер</w:t>
      </w:r>
      <w:proofErr w:type="spellEnd"/>
      <w:r w:rsidRPr="00E9627D">
        <w:rPr>
          <w:rFonts w:ascii="Arial" w:hAnsi="Arial" w:cs="Arial"/>
          <w:sz w:val="24"/>
          <w:szCs w:val="24"/>
        </w:rPr>
        <w:t>: как добиться успеха в розничной трансграничной торговле?». Участников ознакомят с тем, как развивается кросс-</w:t>
      </w:r>
      <w:proofErr w:type="spellStart"/>
      <w:r w:rsidRPr="00E9627D">
        <w:rPr>
          <w:rFonts w:ascii="Arial" w:hAnsi="Arial" w:cs="Arial"/>
          <w:sz w:val="24"/>
          <w:szCs w:val="24"/>
        </w:rPr>
        <w:t>бордер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во всём мире в цифрах и фактах, </w:t>
      </w:r>
      <w:r w:rsidRPr="00E9627D">
        <w:rPr>
          <w:rFonts w:ascii="Arial" w:hAnsi="Arial" w:cs="Arial"/>
          <w:sz w:val="24"/>
          <w:szCs w:val="24"/>
        </w:rPr>
        <w:lastRenderedPageBreak/>
        <w:t>какая продукция пользуется спросом и какова динамика роста у российских логистических компаний, работающих за рубежом. Сессия начнется 3 июня в 13:30 в зале «Гранат» Центра международной торговли.</w:t>
      </w:r>
    </w:p>
    <w:p w:rsidR="00E9627D" w:rsidRPr="00E9627D" w:rsidRDefault="00E9627D" w:rsidP="00E9627D">
      <w:pPr>
        <w:rPr>
          <w:rFonts w:ascii="Arial" w:hAnsi="Arial" w:cs="Arial"/>
          <w:sz w:val="24"/>
          <w:szCs w:val="24"/>
        </w:rPr>
      </w:pPr>
      <w:r w:rsidRPr="00E9627D">
        <w:rPr>
          <w:rFonts w:ascii="Arial" w:hAnsi="Arial" w:cs="Arial"/>
          <w:sz w:val="24"/>
          <w:szCs w:val="24"/>
        </w:rPr>
        <w:t xml:space="preserve">4 июня пройдет панельная дискуссия «Возможности </w:t>
      </w:r>
      <w:proofErr w:type="spellStart"/>
      <w:r w:rsidRPr="00E9627D">
        <w:rPr>
          <w:rFonts w:ascii="Arial" w:hAnsi="Arial" w:cs="Arial"/>
          <w:sz w:val="24"/>
          <w:szCs w:val="24"/>
        </w:rPr>
        <w:t>маркетплейса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27D">
        <w:rPr>
          <w:rFonts w:ascii="Arial" w:hAnsi="Arial" w:cs="Arial"/>
          <w:sz w:val="24"/>
          <w:szCs w:val="24"/>
        </w:rPr>
        <w:t>Tmall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в России. Экспортный потенциал». Она будет полезна поставщикам, локальным продавцам, представителям брендов и частному бизнесу. </w:t>
      </w:r>
      <w:proofErr w:type="spellStart"/>
      <w:r w:rsidRPr="00E9627D">
        <w:rPr>
          <w:rFonts w:ascii="Arial" w:hAnsi="Arial" w:cs="Arial"/>
          <w:sz w:val="24"/>
          <w:szCs w:val="24"/>
        </w:rPr>
        <w:t>TMall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— это сайт для розничных продавцов, входящий в состав </w:t>
      </w:r>
      <w:proofErr w:type="spellStart"/>
      <w:r w:rsidRPr="00E9627D">
        <w:rPr>
          <w:rFonts w:ascii="Arial" w:hAnsi="Arial" w:cs="Arial"/>
          <w:sz w:val="24"/>
          <w:szCs w:val="24"/>
        </w:rPr>
        <w:t>Alibaba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27D">
        <w:rPr>
          <w:rFonts w:ascii="Arial" w:hAnsi="Arial" w:cs="Arial"/>
          <w:sz w:val="24"/>
          <w:szCs w:val="24"/>
        </w:rPr>
        <w:t>Group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вместе с </w:t>
      </w:r>
      <w:proofErr w:type="spellStart"/>
      <w:r w:rsidRPr="00E9627D">
        <w:rPr>
          <w:rFonts w:ascii="Arial" w:hAnsi="Arial" w:cs="Arial"/>
          <w:sz w:val="24"/>
          <w:szCs w:val="24"/>
        </w:rPr>
        <w:t>AliExpress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и призванный вывести онлайн-торговлю на новый уровень качества. Посетителям расскажут, чем </w:t>
      </w:r>
      <w:proofErr w:type="spellStart"/>
      <w:r w:rsidRPr="00E9627D">
        <w:rPr>
          <w:rFonts w:ascii="Arial" w:hAnsi="Arial" w:cs="Arial"/>
          <w:sz w:val="24"/>
          <w:szCs w:val="24"/>
        </w:rPr>
        <w:t>Tmall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отличается от </w:t>
      </w:r>
      <w:proofErr w:type="spellStart"/>
      <w:r w:rsidRPr="00E9627D">
        <w:rPr>
          <w:rFonts w:ascii="Arial" w:hAnsi="Arial" w:cs="Arial"/>
          <w:sz w:val="24"/>
          <w:szCs w:val="24"/>
        </w:rPr>
        <w:t>AliExpress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для продавцов и покупателей, объяснят, как продавать на </w:t>
      </w:r>
      <w:proofErr w:type="spellStart"/>
      <w:r w:rsidRPr="00E9627D">
        <w:rPr>
          <w:rFonts w:ascii="Arial" w:hAnsi="Arial" w:cs="Arial"/>
          <w:sz w:val="24"/>
          <w:szCs w:val="24"/>
        </w:rPr>
        <w:t>Tmall</w:t>
      </w:r>
      <w:proofErr w:type="spellEnd"/>
      <w:r w:rsidRPr="00E9627D">
        <w:rPr>
          <w:rFonts w:ascii="Arial" w:hAnsi="Arial" w:cs="Arial"/>
          <w:sz w:val="24"/>
          <w:szCs w:val="24"/>
        </w:rPr>
        <w:t>, познакомят с внутренней аналитикой и опытом работы российских продавцов на онлайн-платформе. Дискуссия пройдет с 9:30 до 11:30 в зале «Гранат».</w:t>
      </w:r>
    </w:p>
    <w:p w:rsidR="00E9627D" w:rsidRPr="00E9627D" w:rsidRDefault="00E9627D" w:rsidP="00E9627D">
      <w:pPr>
        <w:rPr>
          <w:rFonts w:ascii="Arial" w:hAnsi="Arial" w:cs="Arial"/>
          <w:sz w:val="24"/>
          <w:szCs w:val="24"/>
        </w:rPr>
      </w:pPr>
      <w:r w:rsidRPr="00E9627D">
        <w:rPr>
          <w:rFonts w:ascii="Arial" w:hAnsi="Arial" w:cs="Arial"/>
          <w:sz w:val="24"/>
          <w:szCs w:val="24"/>
        </w:rPr>
        <w:t>На экспертной дискуссии «</w:t>
      </w:r>
      <w:proofErr w:type="spellStart"/>
      <w:r w:rsidRPr="00E9627D">
        <w:rPr>
          <w:rFonts w:ascii="Arial" w:hAnsi="Arial" w:cs="Arial"/>
          <w:sz w:val="24"/>
          <w:szCs w:val="24"/>
        </w:rPr>
        <w:t>Wildberries</w:t>
      </w:r>
      <w:proofErr w:type="spellEnd"/>
      <w:r w:rsidRPr="00E9627D">
        <w:rPr>
          <w:rFonts w:ascii="Arial" w:hAnsi="Arial" w:cs="Arial"/>
          <w:sz w:val="24"/>
          <w:szCs w:val="24"/>
        </w:rPr>
        <w:t>: возможности для поставщиков» 4 июня в 12:00 в зале «Ритейл» можно будет узнать, как встать на полку крупнейшего онлайн-</w:t>
      </w:r>
      <w:proofErr w:type="spellStart"/>
      <w:r w:rsidRPr="00E9627D">
        <w:rPr>
          <w:rFonts w:ascii="Arial" w:hAnsi="Arial" w:cs="Arial"/>
          <w:sz w:val="24"/>
          <w:szCs w:val="24"/>
        </w:rPr>
        <w:t>ритейлера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России, что даст сотрудничество с магазином и какие бизнес-инструменты будут доступны. Спикерами выступят: Вячеслав Иващенко, директор по развитию </w:t>
      </w:r>
      <w:proofErr w:type="spellStart"/>
      <w:r w:rsidRPr="00E9627D">
        <w:rPr>
          <w:rFonts w:ascii="Arial" w:hAnsi="Arial" w:cs="Arial"/>
          <w:sz w:val="24"/>
          <w:szCs w:val="24"/>
        </w:rPr>
        <w:t>Wildberries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, Алексей </w:t>
      </w:r>
      <w:proofErr w:type="spellStart"/>
      <w:r w:rsidRPr="00E9627D">
        <w:rPr>
          <w:rFonts w:ascii="Arial" w:hAnsi="Arial" w:cs="Arial"/>
          <w:sz w:val="24"/>
          <w:szCs w:val="24"/>
        </w:rPr>
        <w:t>Мурзенок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, директор по развитию электронной торговли Российского экспортного центра, Андрей Павлов, основатель и президент группы компаний </w:t>
      </w:r>
      <w:proofErr w:type="spellStart"/>
      <w:r w:rsidRPr="00E9627D">
        <w:rPr>
          <w:rFonts w:ascii="Arial" w:hAnsi="Arial" w:cs="Arial"/>
          <w:sz w:val="24"/>
          <w:szCs w:val="24"/>
        </w:rPr>
        <w:t>Zenden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, Михаил Хомич, заместитель Председателя, постоянный представитель Главы Удмуртии при Президенте РФ, Анна Максимова, ведущий советник отдела формирования государственной политики в легкой промышленности департамента легкой промышленности и лесопромышленного комплекса Министерства промышленности и торговли РФ, Марина Росс, основатель инновационной косметики для одежды </w:t>
      </w:r>
      <w:proofErr w:type="spellStart"/>
      <w:r w:rsidRPr="00E9627D">
        <w:rPr>
          <w:rFonts w:ascii="Arial" w:hAnsi="Arial" w:cs="Arial"/>
          <w:sz w:val="24"/>
          <w:szCs w:val="24"/>
        </w:rPr>
        <w:t>Hydrop</w:t>
      </w:r>
      <w:proofErr w:type="spellEnd"/>
      <w:r w:rsidRPr="00E9627D">
        <w:rPr>
          <w:rFonts w:ascii="Arial" w:hAnsi="Arial" w:cs="Arial"/>
          <w:sz w:val="24"/>
          <w:szCs w:val="24"/>
        </w:rPr>
        <w:t>.</w:t>
      </w:r>
    </w:p>
    <w:p w:rsidR="00E9627D" w:rsidRPr="00E9627D" w:rsidRDefault="00E9627D" w:rsidP="00E9627D">
      <w:pPr>
        <w:rPr>
          <w:rFonts w:ascii="Arial" w:hAnsi="Arial" w:cs="Arial"/>
          <w:sz w:val="24"/>
          <w:szCs w:val="24"/>
        </w:rPr>
      </w:pPr>
      <w:r w:rsidRPr="00E9627D">
        <w:rPr>
          <w:rFonts w:ascii="Arial" w:hAnsi="Arial" w:cs="Arial"/>
          <w:sz w:val="24"/>
          <w:szCs w:val="24"/>
        </w:rPr>
        <w:t>Панельная дискуссия «</w:t>
      </w:r>
      <w:proofErr w:type="spellStart"/>
      <w:r w:rsidRPr="00E9627D">
        <w:rPr>
          <w:rFonts w:ascii="Arial" w:hAnsi="Arial" w:cs="Arial"/>
          <w:sz w:val="24"/>
          <w:szCs w:val="24"/>
        </w:rPr>
        <w:t>Tax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27D">
        <w:rPr>
          <w:rFonts w:ascii="Arial" w:hAnsi="Arial" w:cs="Arial"/>
          <w:sz w:val="24"/>
          <w:szCs w:val="24"/>
        </w:rPr>
        <w:t>free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как стимул совершения покупки для иностранных граждан» будет идти 4 июня с 16:30 до 18:30 в зале «А». К обсуждению будут предложены следующие вопросы: итоги года реализации </w:t>
      </w:r>
      <w:proofErr w:type="spellStart"/>
      <w:r w:rsidRPr="00E9627D">
        <w:rPr>
          <w:rFonts w:ascii="Arial" w:hAnsi="Arial" w:cs="Arial"/>
          <w:sz w:val="24"/>
          <w:szCs w:val="24"/>
        </w:rPr>
        <w:t>tax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27D">
        <w:rPr>
          <w:rFonts w:ascii="Arial" w:hAnsi="Arial" w:cs="Arial"/>
          <w:sz w:val="24"/>
          <w:szCs w:val="24"/>
        </w:rPr>
        <w:t>free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в России, лучшие международные практики и перспективы реализации системы возврата налога для иностранцев по всей стране. Модераторами выступят Марина </w:t>
      </w:r>
      <w:proofErr w:type="spellStart"/>
      <w:r w:rsidRPr="00E9627D">
        <w:rPr>
          <w:rFonts w:ascii="Arial" w:hAnsi="Arial" w:cs="Arial"/>
          <w:sz w:val="24"/>
          <w:szCs w:val="24"/>
        </w:rPr>
        <w:t>Сеидова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, начальник отдела развития электронной торговли, общественного питания и бытовых услуг Департамента развития внутренней торговли, системы цифровой маркировки и легализации оборота продукции </w:t>
      </w:r>
      <w:proofErr w:type="spellStart"/>
      <w:r w:rsidRPr="00E9627D">
        <w:rPr>
          <w:rFonts w:ascii="Arial" w:hAnsi="Arial" w:cs="Arial"/>
          <w:sz w:val="24"/>
          <w:szCs w:val="24"/>
        </w:rPr>
        <w:t>Минпромторга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России, и Александр </w:t>
      </w:r>
      <w:proofErr w:type="spellStart"/>
      <w:r w:rsidRPr="00E9627D">
        <w:rPr>
          <w:rFonts w:ascii="Arial" w:hAnsi="Arial" w:cs="Arial"/>
          <w:sz w:val="24"/>
          <w:szCs w:val="24"/>
        </w:rPr>
        <w:t>Лифинцев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, заместитель директора департамента развития внутренней торговли, системы цифровой маркировки товаров и легализации оборота продукции </w:t>
      </w:r>
      <w:proofErr w:type="spellStart"/>
      <w:r w:rsidRPr="00E9627D">
        <w:rPr>
          <w:rFonts w:ascii="Arial" w:hAnsi="Arial" w:cs="Arial"/>
          <w:sz w:val="24"/>
          <w:szCs w:val="24"/>
        </w:rPr>
        <w:t>Минпромторга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России.</w:t>
      </w:r>
    </w:p>
    <w:p w:rsidR="00846463" w:rsidRPr="00E9627D" w:rsidRDefault="00846463" w:rsidP="00E9627D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9627D">
        <w:rPr>
          <w:rFonts w:ascii="Arial" w:hAnsi="Arial" w:cs="Arial"/>
          <w:b/>
          <w:sz w:val="24"/>
          <w:szCs w:val="24"/>
          <w:lang w:val="en-US"/>
        </w:rPr>
        <w:t>IT</w:t>
      </w:r>
      <w:r w:rsidRPr="00E9627D">
        <w:rPr>
          <w:rFonts w:ascii="Arial" w:hAnsi="Arial" w:cs="Arial"/>
          <w:b/>
          <w:sz w:val="24"/>
          <w:szCs w:val="24"/>
        </w:rPr>
        <w:t>-блок</w:t>
      </w:r>
    </w:p>
    <w:p w:rsidR="004924E0" w:rsidRPr="004924E0" w:rsidRDefault="004924E0" w:rsidP="004924E0">
      <w:pPr>
        <w:rPr>
          <w:rFonts w:ascii="Arial" w:hAnsi="Arial" w:cs="Arial"/>
          <w:sz w:val="24"/>
          <w:szCs w:val="24"/>
        </w:rPr>
      </w:pPr>
      <w:r w:rsidRPr="004924E0">
        <w:rPr>
          <w:rFonts w:ascii="Arial" w:hAnsi="Arial" w:cs="Arial"/>
          <w:sz w:val="24"/>
          <w:szCs w:val="24"/>
        </w:rPr>
        <w:t xml:space="preserve">3 июня в 9:00 в зале «Гранат» начнется стратегическая сессия «Ритейл: цифровая трансформация бизнеса», на которой будет обсуждаться необходимость </w:t>
      </w:r>
      <w:proofErr w:type="spellStart"/>
      <w:r w:rsidRPr="004924E0">
        <w:rPr>
          <w:rFonts w:ascii="Arial" w:hAnsi="Arial" w:cs="Arial"/>
          <w:sz w:val="24"/>
          <w:szCs w:val="24"/>
        </w:rPr>
        <w:t>digital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-изменений в торговле. </w:t>
      </w:r>
      <w:proofErr w:type="spellStart"/>
      <w:r w:rsidRPr="004924E0">
        <w:rPr>
          <w:rFonts w:ascii="Arial" w:hAnsi="Arial" w:cs="Arial"/>
          <w:sz w:val="24"/>
          <w:szCs w:val="24"/>
        </w:rPr>
        <w:t>Модерирует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дискуссию Дмитрий Русаков, директор по реализации проектов и программ X5 </w:t>
      </w:r>
      <w:proofErr w:type="spellStart"/>
      <w:r w:rsidRPr="004924E0">
        <w:rPr>
          <w:rFonts w:ascii="Arial" w:hAnsi="Arial" w:cs="Arial"/>
          <w:sz w:val="24"/>
          <w:szCs w:val="24"/>
        </w:rPr>
        <w:t>Retail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0">
        <w:rPr>
          <w:rFonts w:ascii="Arial" w:hAnsi="Arial" w:cs="Arial"/>
          <w:sz w:val="24"/>
          <w:szCs w:val="24"/>
        </w:rPr>
        <w:t>Group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. Среди участников Ульрих </w:t>
      </w:r>
      <w:proofErr w:type="spellStart"/>
      <w:r w:rsidRPr="004924E0">
        <w:rPr>
          <w:rFonts w:ascii="Arial" w:hAnsi="Arial" w:cs="Arial"/>
          <w:sz w:val="24"/>
          <w:szCs w:val="24"/>
        </w:rPr>
        <w:t>Спаан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, вице-президент Европейского института ритейла, Евгений </w:t>
      </w:r>
      <w:proofErr w:type="spellStart"/>
      <w:r w:rsidRPr="004924E0">
        <w:rPr>
          <w:rFonts w:ascii="Arial" w:hAnsi="Arial" w:cs="Arial"/>
          <w:sz w:val="24"/>
          <w:szCs w:val="24"/>
        </w:rPr>
        <w:t>Бахин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, директор по IT </w:t>
      </w:r>
      <w:proofErr w:type="spellStart"/>
      <w:r w:rsidRPr="004924E0">
        <w:rPr>
          <w:rFonts w:ascii="Arial" w:hAnsi="Arial" w:cs="Arial"/>
          <w:sz w:val="24"/>
          <w:szCs w:val="24"/>
        </w:rPr>
        <w:t>Inventive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0">
        <w:rPr>
          <w:rFonts w:ascii="Arial" w:hAnsi="Arial" w:cs="Arial"/>
          <w:sz w:val="24"/>
          <w:szCs w:val="24"/>
        </w:rPr>
        <w:t>Retail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0">
        <w:rPr>
          <w:rFonts w:ascii="Arial" w:hAnsi="Arial" w:cs="Arial"/>
          <w:sz w:val="24"/>
          <w:szCs w:val="24"/>
        </w:rPr>
        <w:t>Group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, Ольга </w:t>
      </w:r>
      <w:proofErr w:type="spellStart"/>
      <w:r w:rsidRPr="004924E0">
        <w:rPr>
          <w:rFonts w:ascii="Arial" w:hAnsi="Arial" w:cs="Arial"/>
          <w:sz w:val="24"/>
          <w:szCs w:val="24"/>
        </w:rPr>
        <w:t>Виславных</w:t>
      </w:r>
      <w:proofErr w:type="spellEnd"/>
      <w:r w:rsidRPr="004924E0">
        <w:rPr>
          <w:rFonts w:ascii="Arial" w:hAnsi="Arial" w:cs="Arial"/>
          <w:sz w:val="24"/>
          <w:szCs w:val="24"/>
        </w:rPr>
        <w:t>, руководитель консалтинга по решениям класса SFA, ECM, EDI в странах CEE., COMARCH S.A., Винсент Барнс (</w:t>
      </w:r>
      <w:proofErr w:type="spellStart"/>
      <w:r w:rsidRPr="004924E0">
        <w:rPr>
          <w:rFonts w:ascii="Arial" w:hAnsi="Arial" w:cs="Arial"/>
          <w:sz w:val="24"/>
          <w:szCs w:val="24"/>
        </w:rPr>
        <w:t>Vincent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0">
        <w:rPr>
          <w:rFonts w:ascii="Arial" w:hAnsi="Arial" w:cs="Arial"/>
          <w:sz w:val="24"/>
          <w:szCs w:val="24"/>
        </w:rPr>
        <w:t>Barnes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), вице-президент INFOR </w:t>
      </w:r>
      <w:proofErr w:type="spellStart"/>
      <w:r w:rsidRPr="004924E0">
        <w:rPr>
          <w:rFonts w:ascii="Arial" w:hAnsi="Arial" w:cs="Arial"/>
          <w:sz w:val="24"/>
          <w:szCs w:val="24"/>
        </w:rPr>
        <w:t>Retail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, Олег </w:t>
      </w:r>
      <w:proofErr w:type="spellStart"/>
      <w:r w:rsidRPr="004924E0">
        <w:rPr>
          <w:rFonts w:ascii="Arial" w:hAnsi="Arial" w:cs="Arial"/>
          <w:sz w:val="24"/>
          <w:szCs w:val="24"/>
        </w:rPr>
        <w:t>Альхамов</w:t>
      </w:r>
      <w:proofErr w:type="spellEnd"/>
      <w:r w:rsidRPr="004924E0">
        <w:rPr>
          <w:rFonts w:ascii="Arial" w:hAnsi="Arial" w:cs="Arial"/>
          <w:sz w:val="24"/>
          <w:szCs w:val="24"/>
        </w:rPr>
        <w:t xml:space="preserve">, директор по улучшению результатов «Ашан Ритейл» (Франция). </w:t>
      </w:r>
    </w:p>
    <w:p w:rsidR="009F5A18" w:rsidRPr="00226D7D" w:rsidRDefault="009F5A18" w:rsidP="009F5A18">
      <w:pPr>
        <w:rPr>
          <w:rFonts w:ascii="Arial" w:hAnsi="Arial" w:cs="Arial"/>
          <w:sz w:val="24"/>
          <w:szCs w:val="24"/>
        </w:rPr>
      </w:pPr>
      <w:r w:rsidRPr="00226D7D">
        <w:rPr>
          <w:rFonts w:ascii="Arial" w:hAnsi="Arial" w:cs="Arial"/>
          <w:sz w:val="24"/>
          <w:szCs w:val="24"/>
          <w:lang w:val="en-US"/>
        </w:rPr>
        <w:lastRenderedPageBreak/>
        <w:t>IT</w:t>
      </w:r>
      <w:r w:rsidRPr="00226D7D">
        <w:rPr>
          <w:rFonts w:ascii="Arial" w:hAnsi="Arial" w:cs="Arial"/>
          <w:sz w:val="24"/>
          <w:szCs w:val="24"/>
        </w:rPr>
        <w:t xml:space="preserve">-сессия «Инновации и информационные технологии в современном розничном бизнесе» состоится 5 июня. </w:t>
      </w:r>
      <w:r>
        <w:rPr>
          <w:rFonts w:ascii="Arial" w:hAnsi="Arial" w:cs="Arial"/>
          <w:sz w:val="24"/>
          <w:szCs w:val="24"/>
        </w:rPr>
        <w:t>Темы докладов</w:t>
      </w:r>
      <w:r w:rsidRPr="00226D7D">
        <w:rPr>
          <w:rFonts w:ascii="Arial" w:hAnsi="Arial" w:cs="Arial"/>
          <w:sz w:val="24"/>
          <w:szCs w:val="24"/>
        </w:rPr>
        <w:t xml:space="preserve">: «Как создать единой целое из двух юридических лиц и трех </w:t>
      </w:r>
      <w:proofErr w:type="spellStart"/>
      <w:r w:rsidRPr="00226D7D">
        <w:rPr>
          <w:rFonts w:ascii="Arial" w:hAnsi="Arial" w:cs="Arial"/>
          <w:sz w:val="24"/>
          <w:szCs w:val="24"/>
        </w:rPr>
        <w:t>бэкендов</w:t>
      </w:r>
      <w:proofErr w:type="spellEnd"/>
      <w:r w:rsidRPr="00226D7D">
        <w:rPr>
          <w:rFonts w:ascii="Arial" w:hAnsi="Arial" w:cs="Arial"/>
          <w:sz w:val="24"/>
          <w:szCs w:val="24"/>
        </w:rPr>
        <w:t xml:space="preserve">. Кейс консолидации </w:t>
      </w:r>
      <w:r>
        <w:rPr>
          <w:rFonts w:ascii="Arial" w:hAnsi="Arial" w:cs="Arial"/>
          <w:sz w:val="24"/>
          <w:szCs w:val="24"/>
          <w:lang w:val="en-US"/>
        </w:rPr>
        <w:t>IT</w:t>
      </w:r>
      <w:r w:rsidRPr="00226D7D">
        <w:rPr>
          <w:rFonts w:ascii="Arial" w:hAnsi="Arial" w:cs="Arial"/>
          <w:sz w:val="24"/>
          <w:szCs w:val="24"/>
        </w:rPr>
        <w:t xml:space="preserve">-систем </w:t>
      </w:r>
      <w:proofErr w:type="spellStart"/>
      <w:r w:rsidRPr="00226D7D">
        <w:rPr>
          <w:rFonts w:ascii="Arial" w:hAnsi="Arial" w:cs="Arial"/>
          <w:sz w:val="24"/>
          <w:szCs w:val="24"/>
        </w:rPr>
        <w:t>М.Видео</w:t>
      </w:r>
      <w:proofErr w:type="spellEnd"/>
      <w:r w:rsidRPr="00226D7D">
        <w:rPr>
          <w:rFonts w:ascii="Arial" w:hAnsi="Arial" w:cs="Arial"/>
          <w:sz w:val="24"/>
          <w:szCs w:val="24"/>
        </w:rPr>
        <w:t xml:space="preserve"> и Эльдорадо», «Интернет вещей в ритейле: доступные сценарии и перспективные технологии. Кейсы </w:t>
      </w:r>
      <w:proofErr w:type="spellStart"/>
      <w:r w:rsidRPr="00226D7D">
        <w:rPr>
          <w:rFonts w:ascii="Arial" w:hAnsi="Arial" w:cs="Arial"/>
          <w:sz w:val="24"/>
          <w:szCs w:val="24"/>
        </w:rPr>
        <w:t>Aruba</w:t>
      </w:r>
      <w:proofErr w:type="spellEnd"/>
      <w:r w:rsidRPr="00226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D7D">
        <w:rPr>
          <w:rFonts w:ascii="Arial" w:hAnsi="Arial" w:cs="Arial"/>
          <w:sz w:val="24"/>
          <w:szCs w:val="24"/>
        </w:rPr>
        <w:t>HPe</w:t>
      </w:r>
      <w:proofErr w:type="spellEnd"/>
      <w:r w:rsidRPr="00226D7D">
        <w:rPr>
          <w:rFonts w:ascii="Arial" w:hAnsi="Arial" w:cs="Arial"/>
          <w:sz w:val="24"/>
          <w:szCs w:val="24"/>
        </w:rPr>
        <w:t xml:space="preserve"> в ритейле», «Опыт использования </w:t>
      </w:r>
      <w:proofErr w:type="spellStart"/>
      <w:r w:rsidRPr="00226D7D">
        <w:rPr>
          <w:rFonts w:ascii="Arial" w:hAnsi="Arial" w:cs="Arial"/>
          <w:sz w:val="24"/>
          <w:szCs w:val="24"/>
        </w:rPr>
        <w:t>блокчейн</w:t>
      </w:r>
      <w:proofErr w:type="spellEnd"/>
      <w:r w:rsidRPr="00226D7D">
        <w:rPr>
          <w:rFonts w:ascii="Arial" w:hAnsi="Arial" w:cs="Arial"/>
          <w:sz w:val="24"/>
          <w:szCs w:val="24"/>
        </w:rPr>
        <w:t xml:space="preserve">-решений в ритейле. Кейс от </w:t>
      </w:r>
      <w:proofErr w:type="spellStart"/>
      <w:r w:rsidRPr="00226D7D">
        <w:rPr>
          <w:rFonts w:ascii="Arial" w:hAnsi="Arial" w:cs="Arial"/>
          <w:sz w:val="24"/>
          <w:szCs w:val="24"/>
        </w:rPr>
        <w:t>Izzzio</w:t>
      </w:r>
      <w:proofErr w:type="spellEnd"/>
      <w:r w:rsidRPr="00226D7D">
        <w:rPr>
          <w:rFonts w:ascii="Arial" w:hAnsi="Arial" w:cs="Arial"/>
          <w:sz w:val="24"/>
          <w:szCs w:val="24"/>
        </w:rPr>
        <w:t>». Спикерами сессии выступят руководители перечисленных компаний. Вторая часть сессии будет посвящена внутренним корпоративным инновациям. Участниками станут директора и менеджеры компаний «Лаборатория Касперского», «</w:t>
      </w:r>
      <w:proofErr w:type="spellStart"/>
      <w:r w:rsidRPr="00226D7D">
        <w:rPr>
          <w:rFonts w:ascii="Arial" w:hAnsi="Arial" w:cs="Arial"/>
          <w:sz w:val="24"/>
          <w:szCs w:val="24"/>
        </w:rPr>
        <w:t>Вымпелком</w:t>
      </w:r>
      <w:proofErr w:type="spellEnd"/>
      <w:r w:rsidRPr="00226D7D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226D7D">
        <w:rPr>
          <w:rFonts w:ascii="Arial" w:hAnsi="Arial" w:cs="Arial"/>
          <w:sz w:val="24"/>
          <w:szCs w:val="24"/>
        </w:rPr>
        <w:t>Leroy</w:t>
      </w:r>
      <w:proofErr w:type="spellEnd"/>
      <w:r w:rsidRPr="00226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D7D">
        <w:rPr>
          <w:rFonts w:ascii="Arial" w:hAnsi="Arial" w:cs="Arial"/>
          <w:sz w:val="24"/>
          <w:szCs w:val="24"/>
        </w:rPr>
        <w:t>Merlin</w:t>
      </w:r>
      <w:proofErr w:type="spellEnd"/>
      <w:r w:rsidRPr="00226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D7D">
        <w:rPr>
          <w:rFonts w:ascii="Arial" w:hAnsi="Arial" w:cs="Arial"/>
          <w:sz w:val="24"/>
          <w:szCs w:val="24"/>
        </w:rPr>
        <w:t>Russia</w:t>
      </w:r>
      <w:proofErr w:type="spellEnd"/>
      <w:r w:rsidRPr="00226D7D">
        <w:rPr>
          <w:rFonts w:ascii="Arial" w:hAnsi="Arial" w:cs="Arial"/>
          <w:sz w:val="24"/>
          <w:szCs w:val="24"/>
        </w:rPr>
        <w:t>.</w:t>
      </w:r>
    </w:p>
    <w:p w:rsidR="00846463" w:rsidRPr="00E9627D" w:rsidRDefault="00846463" w:rsidP="00E9627D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9627D">
        <w:rPr>
          <w:rFonts w:ascii="Arial" w:hAnsi="Arial" w:cs="Arial"/>
          <w:b/>
          <w:sz w:val="24"/>
          <w:szCs w:val="24"/>
        </w:rPr>
        <w:t>Алкогольная отрасль</w:t>
      </w:r>
    </w:p>
    <w:p w:rsidR="00E9627D" w:rsidRPr="00E9627D" w:rsidRDefault="00E9627D" w:rsidP="00E9627D">
      <w:pPr>
        <w:rPr>
          <w:rFonts w:ascii="Arial" w:hAnsi="Arial" w:cs="Arial"/>
          <w:sz w:val="24"/>
          <w:szCs w:val="24"/>
        </w:rPr>
      </w:pPr>
      <w:r w:rsidRPr="00E9627D">
        <w:rPr>
          <w:rFonts w:ascii="Arial" w:hAnsi="Arial" w:cs="Arial"/>
          <w:sz w:val="24"/>
          <w:szCs w:val="24"/>
        </w:rPr>
        <w:t xml:space="preserve">3-5 июня будет проходить Алкогольный конгресс </w:t>
      </w:r>
      <w:r w:rsidRPr="00E9627D">
        <w:rPr>
          <w:rFonts w:ascii="Arial" w:hAnsi="Arial" w:cs="Arial"/>
          <w:sz w:val="24"/>
          <w:szCs w:val="24"/>
          <w:lang w:val="en-US"/>
        </w:rPr>
        <w:t>Drink</w:t>
      </w:r>
      <w:r w:rsidRPr="00E9627D">
        <w:rPr>
          <w:rFonts w:ascii="Arial" w:hAnsi="Arial" w:cs="Arial"/>
          <w:sz w:val="24"/>
          <w:szCs w:val="24"/>
        </w:rPr>
        <w:t xml:space="preserve"> </w:t>
      </w:r>
      <w:r w:rsidRPr="00E9627D">
        <w:rPr>
          <w:rFonts w:ascii="Arial" w:hAnsi="Arial" w:cs="Arial"/>
          <w:sz w:val="24"/>
          <w:szCs w:val="24"/>
          <w:lang w:val="en-US"/>
        </w:rPr>
        <w:t>Retail</w:t>
      </w:r>
      <w:r w:rsidRPr="00E9627D">
        <w:rPr>
          <w:rFonts w:ascii="Arial" w:hAnsi="Arial" w:cs="Arial"/>
          <w:sz w:val="24"/>
          <w:szCs w:val="24"/>
        </w:rPr>
        <w:t xml:space="preserve"> </w:t>
      </w:r>
      <w:r w:rsidRPr="00E9627D">
        <w:rPr>
          <w:rFonts w:ascii="Arial" w:hAnsi="Arial" w:cs="Arial"/>
          <w:sz w:val="24"/>
          <w:szCs w:val="24"/>
          <w:lang w:val="en-US"/>
        </w:rPr>
        <w:t>Congress</w:t>
      </w:r>
      <w:r>
        <w:rPr>
          <w:rFonts w:ascii="Arial" w:hAnsi="Arial" w:cs="Arial"/>
          <w:sz w:val="24"/>
          <w:szCs w:val="24"/>
        </w:rPr>
        <w:t>.</w:t>
      </w:r>
      <w:r w:rsidRPr="00E9627D">
        <w:rPr>
          <w:rFonts w:ascii="Arial" w:hAnsi="Arial" w:cs="Arial"/>
          <w:sz w:val="24"/>
          <w:szCs w:val="24"/>
        </w:rPr>
        <w:t xml:space="preserve"> Особое внимание в работе Конгресса будет уделено теме российского виноделия и инициированных </w:t>
      </w:r>
      <w:proofErr w:type="spellStart"/>
      <w:r w:rsidRPr="00E9627D">
        <w:rPr>
          <w:rFonts w:ascii="Arial" w:hAnsi="Arial" w:cs="Arial"/>
          <w:sz w:val="24"/>
          <w:szCs w:val="24"/>
        </w:rPr>
        <w:t>Минпромторгом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России Акций «Дни российского вина», направленных на продвижение вин из р</w:t>
      </w:r>
      <w:r>
        <w:rPr>
          <w:rFonts w:ascii="Arial" w:hAnsi="Arial" w:cs="Arial"/>
          <w:sz w:val="24"/>
          <w:szCs w:val="24"/>
        </w:rPr>
        <w:t>оссийского винограда в ритейле.</w:t>
      </w:r>
      <w:r w:rsidRPr="00E9627D">
        <w:rPr>
          <w:rFonts w:ascii="Arial" w:hAnsi="Arial" w:cs="Arial"/>
          <w:sz w:val="24"/>
          <w:szCs w:val="24"/>
        </w:rPr>
        <w:t xml:space="preserve"> Всего в работе трехдневного Алкогольного конгресса примут участие более 300 профессионалов рынка современной виноторговли.</w:t>
      </w:r>
    </w:p>
    <w:p w:rsidR="00846463" w:rsidRDefault="00E9627D" w:rsidP="00E9627D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Мясной конгресс</w:t>
      </w:r>
    </w:p>
    <w:p w:rsidR="00E9627D" w:rsidRPr="00E9627D" w:rsidRDefault="00E9627D" w:rsidP="00E9627D">
      <w:pPr>
        <w:rPr>
          <w:rFonts w:ascii="Arial" w:hAnsi="Arial" w:cs="Arial"/>
          <w:sz w:val="24"/>
          <w:szCs w:val="24"/>
        </w:rPr>
      </w:pPr>
      <w:r w:rsidRPr="00E9627D">
        <w:rPr>
          <w:rFonts w:ascii="Arial" w:hAnsi="Arial" w:cs="Arial"/>
          <w:sz w:val="24"/>
          <w:szCs w:val="24"/>
        </w:rPr>
        <w:t xml:space="preserve">Впервые в рамках Международного форума бизнеса и власти в формате В2В и В2G 4 июня пройдет «Мясной конгресс», чьи участники — производители и поставщики мясной продукции, а также </w:t>
      </w:r>
      <w:proofErr w:type="spellStart"/>
      <w:r w:rsidRPr="00E9627D">
        <w:rPr>
          <w:rFonts w:ascii="Arial" w:hAnsi="Arial" w:cs="Arial"/>
          <w:sz w:val="24"/>
          <w:szCs w:val="24"/>
        </w:rPr>
        <w:t>ритейлеры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, представители бизнес-сообществ и органов власти обсудят ситуацию на рынке мяса и продуктов </w:t>
      </w:r>
      <w:proofErr w:type="spellStart"/>
      <w:r w:rsidRPr="00E9627D">
        <w:rPr>
          <w:rFonts w:ascii="Arial" w:hAnsi="Arial" w:cs="Arial"/>
          <w:sz w:val="24"/>
          <w:szCs w:val="24"/>
        </w:rPr>
        <w:t>мясопереработки</w:t>
      </w:r>
      <w:proofErr w:type="spellEnd"/>
      <w:r w:rsidRPr="00E9627D">
        <w:rPr>
          <w:rFonts w:ascii="Arial" w:hAnsi="Arial" w:cs="Arial"/>
          <w:sz w:val="24"/>
          <w:szCs w:val="24"/>
        </w:rPr>
        <w:t>.</w:t>
      </w:r>
    </w:p>
    <w:p w:rsidR="00846463" w:rsidRDefault="00846463" w:rsidP="00E9627D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9627D">
        <w:rPr>
          <w:rFonts w:ascii="Arial" w:hAnsi="Arial" w:cs="Arial"/>
          <w:b/>
          <w:sz w:val="24"/>
          <w:szCs w:val="24"/>
        </w:rPr>
        <w:t xml:space="preserve">Хлебное </w:t>
      </w:r>
      <w:r w:rsidR="009F5A18" w:rsidRPr="00E9627D">
        <w:rPr>
          <w:rFonts w:ascii="Arial" w:hAnsi="Arial" w:cs="Arial"/>
          <w:b/>
          <w:sz w:val="24"/>
          <w:szCs w:val="24"/>
        </w:rPr>
        <w:t>производство</w:t>
      </w:r>
      <w:r w:rsidRPr="00E9627D">
        <w:rPr>
          <w:rFonts w:ascii="Arial" w:hAnsi="Arial" w:cs="Arial"/>
          <w:b/>
          <w:sz w:val="24"/>
          <w:szCs w:val="24"/>
        </w:rPr>
        <w:t xml:space="preserve"> и ритейл</w:t>
      </w:r>
    </w:p>
    <w:p w:rsidR="00E9627D" w:rsidRPr="00E9627D" w:rsidRDefault="00E9627D" w:rsidP="00E9627D">
      <w:pPr>
        <w:rPr>
          <w:rFonts w:ascii="Arial" w:hAnsi="Arial" w:cs="Arial"/>
          <w:sz w:val="24"/>
          <w:szCs w:val="24"/>
        </w:rPr>
      </w:pPr>
      <w:r w:rsidRPr="00E9627D">
        <w:rPr>
          <w:rFonts w:ascii="Arial" w:hAnsi="Arial" w:cs="Arial"/>
          <w:sz w:val="24"/>
          <w:szCs w:val="24"/>
        </w:rPr>
        <w:t xml:space="preserve">В Хлебном конгрессе, который пройдет 3 июня в зале «Колизей» с 9:30 до 15:00, примут участие топ-менеджеры X5 </w:t>
      </w:r>
      <w:proofErr w:type="spellStart"/>
      <w:r w:rsidRPr="00E9627D">
        <w:rPr>
          <w:rFonts w:ascii="Arial" w:hAnsi="Arial" w:cs="Arial"/>
          <w:sz w:val="24"/>
          <w:szCs w:val="24"/>
        </w:rPr>
        <w:t>Retail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27D">
        <w:rPr>
          <w:rFonts w:ascii="Arial" w:hAnsi="Arial" w:cs="Arial"/>
          <w:sz w:val="24"/>
          <w:szCs w:val="24"/>
        </w:rPr>
        <w:t>Group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, «Ленты», «Магнита», «Азбуки Вкуса», </w:t>
      </w:r>
      <w:proofErr w:type="spellStart"/>
      <w:r w:rsidRPr="00E9627D">
        <w:rPr>
          <w:rFonts w:ascii="Arial" w:hAnsi="Arial" w:cs="Arial"/>
          <w:sz w:val="24"/>
          <w:szCs w:val="24"/>
        </w:rPr>
        <w:t>Metro</w:t>
      </w:r>
      <w:proofErr w:type="spellEnd"/>
      <w:r w:rsidRPr="00E9627D">
        <w:rPr>
          <w:rFonts w:ascii="Arial" w:hAnsi="Arial" w:cs="Arial"/>
          <w:sz w:val="24"/>
          <w:szCs w:val="24"/>
        </w:rPr>
        <w:t xml:space="preserve"> и других торговых сетей.</w:t>
      </w:r>
    </w:p>
    <w:p w:rsidR="00E9627D" w:rsidRPr="00E9627D" w:rsidRDefault="00E9627D" w:rsidP="00E9627D">
      <w:pPr>
        <w:rPr>
          <w:rFonts w:ascii="Arial" w:hAnsi="Arial" w:cs="Arial"/>
          <w:sz w:val="24"/>
          <w:szCs w:val="24"/>
        </w:rPr>
      </w:pPr>
      <w:r w:rsidRPr="00E9627D">
        <w:rPr>
          <w:rFonts w:ascii="Arial" w:hAnsi="Arial" w:cs="Arial"/>
          <w:sz w:val="24"/>
          <w:szCs w:val="24"/>
        </w:rPr>
        <w:t xml:space="preserve">Тема конгресса — «Поиск новых точек роста в современной экономической ситуации». Участники поговорят об изменении себестоимости хлеба, вариантах увеличении продаж и доходности, снижении сакрализации хлеба, сформируют общеотраслевую повестку. Модератором выступит Виктория </w:t>
      </w:r>
      <w:proofErr w:type="spellStart"/>
      <w:r w:rsidRPr="00E9627D">
        <w:rPr>
          <w:rFonts w:ascii="Arial" w:hAnsi="Arial" w:cs="Arial"/>
          <w:sz w:val="24"/>
          <w:szCs w:val="24"/>
        </w:rPr>
        <w:t>Давитаиа</w:t>
      </w:r>
      <w:proofErr w:type="spellEnd"/>
      <w:r w:rsidRPr="00E9627D">
        <w:rPr>
          <w:rFonts w:ascii="Arial" w:hAnsi="Arial" w:cs="Arial"/>
          <w:sz w:val="24"/>
          <w:szCs w:val="24"/>
        </w:rPr>
        <w:t>, директор по работе с ритейл клиентами GFK.</w:t>
      </w:r>
    </w:p>
    <w:p w:rsidR="00657BC9" w:rsidRDefault="00E9627D" w:rsidP="00E9627D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657BC9" w:rsidRPr="00E9627D">
        <w:rPr>
          <w:rFonts w:ascii="Arial" w:hAnsi="Arial" w:cs="Arial"/>
          <w:b/>
          <w:sz w:val="24"/>
          <w:szCs w:val="24"/>
        </w:rPr>
        <w:t>Академия РАЭРР</w:t>
      </w:r>
      <w:r>
        <w:rPr>
          <w:rFonts w:ascii="Arial" w:hAnsi="Arial" w:cs="Arial"/>
          <w:b/>
          <w:sz w:val="24"/>
          <w:szCs w:val="24"/>
        </w:rPr>
        <w:t xml:space="preserve">» — </w:t>
      </w:r>
      <w:r w:rsidRPr="00E9627D">
        <w:rPr>
          <w:rFonts w:ascii="Arial" w:hAnsi="Arial" w:cs="Arial"/>
          <w:b/>
          <w:sz w:val="24"/>
          <w:szCs w:val="24"/>
        </w:rPr>
        <w:t xml:space="preserve">серия </w:t>
      </w:r>
      <w:r>
        <w:rPr>
          <w:rFonts w:ascii="Arial" w:hAnsi="Arial" w:cs="Arial"/>
          <w:b/>
          <w:sz w:val="24"/>
          <w:szCs w:val="24"/>
        </w:rPr>
        <w:t>бизнес-тренингов для предпринимателей</w:t>
      </w:r>
    </w:p>
    <w:p w:rsidR="00E9627D" w:rsidRPr="00E9627D" w:rsidRDefault="00E9627D" w:rsidP="00E9627D">
      <w:pPr>
        <w:rPr>
          <w:rFonts w:ascii="Arial" w:hAnsi="Arial" w:cs="Arial"/>
          <w:sz w:val="24"/>
          <w:szCs w:val="24"/>
        </w:rPr>
      </w:pPr>
      <w:r w:rsidRPr="00E9627D">
        <w:rPr>
          <w:rFonts w:ascii="Arial" w:hAnsi="Arial" w:cs="Arial"/>
          <w:sz w:val="24"/>
          <w:szCs w:val="24"/>
        </w:rPr>
        <w:t>Цель программы — предоставить участникам недели новейшие технологии повышения продаж, продвижения и управления торговым пространством от ведущих экспертов.</w:t>
      </w:r>
      <w:r w:rsidR="00B034EF">
        <w:rPr>
          <w:rFonts w:ascii="Arial" w:hAnsi="Arial" w:cs="Arial"/>
          <w:sz w:val="24"/>
          <w:szCs w:val="24"/>
        </w:rPr>
        <w:t xml:space="preserve"> </w:t>
      </w:r>
      <w:r w:rsidRPr="00E9627D">
        <w:rPr>
          <w:rFonts w:ascii="Arial" w:hAnsi="Arial" w:cs="Arial"/>
          <w:sz w:val="24"/>
          <w:szCs w:val="24"/>
        </w:rPr>
        <w:t>Среди спикеров — тренеры, неоднократно входившие в самые представительные рейтинги и побеждавшие в них, а также лучшие эксперты по управлению желанием купить.</w:t>
      </w:r>
    </w:p>
    <w:p w:rsidR="009F5A18" w:rsidRDefault="00E9627D" w:rsidP="00400A6F">
      <w:pPr>
        <w:rPr>
          <w:rFonts w:ascii="Arial" w:hAnsi="Arial" w:cs="Arial"/>
          <w:sz w:val="24"/>
          <w:szCs w:val="24"/>
        </w:rPr>
      </w:pPr>
      <w:r w:rsidRPr="00E9627D">
        <w:rPr>
          <w:rFonts w:ascii="Arial" w:hAnsi="Arial" w:cs="Arial"/>
          <w:sz w:val="24"/>
          <w:szCs w:val="24"/>
        </w:rPr>
        <w:t>Программа включает специальную конференцию «</w:t>
      </w:r>
      <w:r w:rsidR="00B034EF">
        <w:rPr>
          <w:rFonts w:ascii="Arial" w:hAnsi="Arial" w:cs="Arial"/>
          <w:sz w:val="24"/>
          <w:szCs w:val="24"/>
        </w:rPr>
        <w:t>У</w:t>
      </w:r>
      <w:r w:rsidR="00B034EF" w:rsidRPr="00E9627D">
        <w:rPr>
          <w:rFonts w:ascii="Arial" w:hAnsi="Arial" w:cs="Arial"/>
          <w:sz w:val="24"/>
          <w:szCs w:val="24"/>
        </w:rPr>
        <w:t>величение прибыли магазина за счет работы с покупателями и поставщиками» и семинар «</w:t>
      </w:r>
      <w:r w:rsidR="00B034EF">
        <w:rPr>
          <w:rFonts w:ascii="Arial" w:hAnsi="Arial" w:cs="Arial"/>
          <w:sz w:val="24"/>
          <w:szCs w:val="24"/>
        </w:rPr>
        <w:t>У</w:t>
      </w:r>
      <w:r w:rsidR="00B034EF" w:rsidRPr="00E9627D">
        <w:rPr>
          <w:rFonts w:ascii="Arial" w:hAnsi="Arial" w:cs="Arial"/>
          <w:sz w:val="24"/>
          <w:szCs w:val="24"/>
        </w:rPr>
        <w:t>правление торговым пространством и желанием купить»</w:t>
      </w:r>
      <w:r w:rsidR="00B034EF">
        <w:rPr>
          <w:rFonts w:ascii="Arial" w:hAnsi="Arial" w:cs="Arial"/>
          <w:sz w:val="24"/>
          <w:szCs w:val="24"/>
        </w:rPr>
        <w:t>.</w:t>
      </w:r>
    </w:p>
    <w:p w:rsidR="00B86F48" w:rsidRDefault="00B86F48" w:rsidP="00B86F48">
      <w:pPr>
        <w:spacing w:after="0" w:line="240" w:lineRule="auto"/>
        <w:jc w:val="both"/>
        <w:rPr>
          <w:rStyle w:val="a3"/>
          <w:rFonts w:ascii="Arial" w:eastAsia="MS Mincho" w:hAnsi="Arial" w:cs="Arial"/>
          <w:b/>
          <w:noProof/>
          <w:sz w:val="24"/>
          <w:szCs w:val="24"/>
          <w:lang w:eastAsia="ru-RU"/>
        </w:rPr>
      </w:pPr>
      <w:r w:rsidRPr="00AE1EA3">
        <w:rPr>
          <w:rFonts w:ascii="Arial" w:eastAsia="MS Mincho" w:hAnsi="Arial" w:cs="Arial"/>
          <w:b/>
          <w:noProof/>
          <w:sz w:val="24"/>
          <w:szCs w:val="24"/>
          <w:lang w:eastAsia="ru-RU"/>
        </w:rPr>
        <w:t>Приглашаем ритейлеров, производителей и поставщиков, экспертов и представителей СМИ</w:t>
      </w:r>
      <w:r>
        <w:rPr>
          <w:rFonts w:ascii="Arial" w:eastAsia="MS Mincho" w:hAnsi="Arial" w:cs="Arial"/>
          <w:b/>
          <w:noProof/>
          <w:sz w:val="24"/>
          <w:szCs w:val="24"/>
          <w:lang w:eastAsia="ru-RU"/>
        </w:rPr>
        <w:t xml:space="preserve"> принять участие в Неделе российского ритейла</w:t>
      </w:r>
      <w:r w:rsidRPr="00AE1EA3">
        <w:rPr>
          <w:rFonts w:ascii="Arial" w:eastAsia="MS Mincho" w:hAnsi="Arial" w:cs="Arial"/>
          <w:b/>
          <w:noProof/>
          <w:sz w:val="24"/>
          <w:szCs w:val="24"/>
          <w:lang w:eastAsia="ru-RU"/>
        </w:rPr>
        <w:t xml:space="preserve">. Для участия необходимо </w:t>
      </w:r>
      <w:hyperlink r:id="rId7" w:history="1">
        <w:r w:rsidRPr="00AE1EA3">
          <w:rPr>
            <w:rStyle w:val="a3"/>
            <w:rFonts w:ascii="Arial" w:eastAsia="MS Mincho" w:hAnsi="Arial" w:cs="Arial"/>
            <w:b/>
            <w:noProof/>
            <w:sz w:val="24"/>
            <w:szCs w:val="24"/>
            <w:lang w:eastAsia="ru-RU"/>
          </w:rPr>
          <w:t>зарегистрироваться</w:t>
        </w:r>
      </w:hyperlink>
      <w:r>
        <w:rPr>
          <w:rStyle w:val="a3"/>
          <w:rFonts w:ascii="Arial" w:eastAsia="MS Mincho" w:hAnsi="Arial" w:cs="Arial"/>
          <w:b/>
          <w:noProof/>
          <w:sz w:val="24"/>
          <w:szCs w:val="24"/>
          <w:lang w:eastAsia="ru-RU"/>
        </w:rPr>
        <w:t>.</w:t>
      </w:r>
    </w:p>
    <w:p w:rsidR="00B86F48" w:rsidRPr="00DF38D4" w:rsidRDefault="00B86F48" w:rsidP="00B86F48">
      <w:pPr>
        <w:spacing w:after="0" w:line="240" w:lineRule="auto"/>
        <w:jc w:val="both"/>
        <w:rPr>
          <w:rFonts w:ascii="Arial" w:eastAsia="MS Mincho" w:hAnsi="Arial" w:cs="Arial"/>
          <w:noProof/>
          <w:sz w:val="24"/>
          <w:szCs w:val="24"/>
          <w:lang w:eastAsia="ru-RU"/>
        </w:rPr>
      </w:pPr>
    </w:p>
    <w:p w:rsidR="00B86F48" w:rsidRPr="00A250F5" w:rsidRDefault="00B86F48" w:rsidP="00B86F48">
      <w:pPr>
        <w:spacing w:after="0" w:line="240" w:lineRule="auto"/>
        <w:jc w:val="both"/>
        <w:rPr>
          <w:rFonts w:ascii="Arial" w:eastAsia="MS Mincho" w:hAnsi="Arial" w:cs="Arial"/>
          <w:noProof/>
          <w:color w:val="0000FF"/>
          <w:sz w:val="24"/>
          <w:szCs w:val="24"/>
          <w:u w:val="single"/>
          <w:lang w:eastAsia="ru-RU"/>
        </w:rPr>
      </w:pPr>
      <w:r>
        <w:rPr>
          <w:rFonts w:ascii="Arial" w:eastAsia="MS Mincho" w:hAnsi="Arial" w:cs="Arial"/>
          <w:noProof/>
          <w:sz w:val="24"/>
          <w:szCs w:val="24"/>
          <w:lang w:eastAsia="ru-RU"/>
        </w:rPr>
        <w:t xml:space="preserve">Наша страница в </w:t>
      </w:r>
      <w:r w:rsidRPr="00A324BD">
        <w:rPr>
          <w:rFonts w:ascii="Arial" w:eastAsia="MS Mincho" w:hAnsi="Arial" w:cs="Arial"/>
          <w:noProof/>
          <w:sz w:val="24"/>
          <w:szCs w:val="24"/>
          <w:lang w:val="en-US" w:eastAsia="ru-RU"/>
        </w:rPr>
        <w:t>Facebook</w:t>
      </w:r>
      <w:r w:rsidRPr="00A324BD">
        <w:rPr>
          <w:rFonts w:ascii="Arial" w:eastAsia="MS Mincho" w:hAnsi="Arial" w:cs="Arial"/>
          <w:noProof/>
          <w:sz w:val="24"/>
          <w:szCs w:val="24"/>
          <w:lang w:eastAsia="ru-RU"/>
        </w:rPr>
        <w:t xml:space="preserve">: </w:t>
      </w:r>
      <w:hyperlink r:id="rId8" w:history="1">
        <w:r w:rsidRPr="00A324BD">
          <w:rPr>
            <w:rFonts w:ascii="Arial" w:eastAsia="MS Mincho" w:hAnsi="Arial" w:cs="Arial"/>
            <w:noProof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A324BD">
          <w:rPr>
            <w:rFonts w:ascii="Arial" w:eastAsia="MS Mincho" w:hAnsi="Arial" w:cs="Arial"/>
            <w:noProof/>
            <w:color w:val="0000FF"/>
            <w:sz w:val="24"/>
            <w:szCs w:val="24"/>
            <w:u w:val="single"/>
            <w:lang w:eastAsia="ru-RU"/>
          </w:rPr>
          <w:t>://</w:t>
        </w:r>
        <w:r w:rsidRPr="00A324BD">
          <w:rPr>
            <w:rFonts w:ascii="Arial" w:eastAsia="MS Mincho" w:hAnsi="Arial" w:cs="Arial"/>
            <w:noProof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324BD">
          <w:rPr>
            <w:rFonts w:ascii="Arial" w:eastAsia="MS Mincho" w:hAnsi="Arial" w:cs="Arial"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A324BD">
          <w:rPr>
            <w:rFonts w:ascii="Arial" w:eastAsia="MS Mincho" w:hAnsi="Arial" w:cs="Arial"/>
            <w:noProof/>
            <w:color w:val="0000FF"/>
            <w:sz w:val="24"/>
            <w:szCs w:val="24"/>
            <w:u w:val="single"/>
            <w:lang w:val="en-US" w:eastAsia="ru-RU"/>
          </w:rPr>
          <w:t>facebook</w:t>
        </w:r>
        <w:r w:rsidRPr="00A324BD">
          <w:rPr>
            <w:rFonts w:ascii="Arial" w:eastAsia="MS Mincho" w:hAnsi="Arial" w:cs="Arial"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A324BD">
          <w:rPr>
            <w:rFonts w:ascii="Arial" w:eastAsia="MS Mincho" w:hAnsi="Arial" w:cs="Arial"/>
            <w:noProof/>
            <w:color w:val="0000FF"/>
            <w:sz w:val="24"/>
            <w:szCs w:val="24"/>
            <w:u w:val="single"/>
            <w:lang w:val="en-US" w:eastAsia="ru-RU"/>
          </w:rPr>
          <w:t>com</w:t>
        </w:r>
        <w:r w:rsidRPr="00A324BD">
          <w:rPr>
            <w:rFonts w:ascii="Arial" w:eastAsia="MS Mincho" w:hAnsi="Arial" w:cs="Arial"/>
            <w:noProof/>
            <w:color w:val="0000FF"/>
            <w:sz w:val="24"/>
            <w:szCs w:val="24"/>
            <w:u w:val="single"/>
            <w:lang w:eastAsia="ru-RU"/>
          </w:rPr>
          <w:t>/</w:t>
        </w:r>
        <w:r w:rsidRPr="00A324BD">
          <w:rPr>
            <w:rFonts w:ascii="Arial" w:eastAsia="MS Mincho" w:hAnsi="Arial" w:cs="Arial"/>
            <w:noProof/>
            <w:color w:val="0000FF"/>
            <w:sz w:val="24"/>
            <w:szCs w:val="24"/>
            <w:u w:val="single"/>
            <w:lang w:val="en-US" w:eastAsia="ru-RU"/>
          </w:rPr>
          <w:t>rusretailweek</w:t>
        </w:r>
      </w:hyperlink>
    </w:p>
    <w:p w:rsidR="00B86F48" w:rsidRPr="00A250F5" w:rsidRDefault="00B86F48" w:rsidP="00B86F48">
      <w:pPr>
        <w:spacing w:after="0" w:line="240" w:lineRule="auto"/>
        <w:jc w:val="both"/>
        <w:rPr>
          <w:rFonts w:ascii="Arial" w:eastAsia="MS Mincho" w:hAnsi="Arial" w:cs="Arial"/>
          <w:noProof/>
          <w:color w:val="0000FF"/>
          <w:sz w:val="24"/>
          <w:szCs w:val="24"/>
          <w:u w:val="single"/>
          <w:lang w:eastAsia="ru-RU"/>
        </w:rPr>
      </w:pPr>
    </w:p>
    <w:p w:rsidR="00B86F48" w:rsidRPr="00F55F4A" w:rsidRDefault="00B86F48" w:rsidP="00B86F4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E1EA3">
        <w:rPr>
          <w:rFonts w:ascii="Arial" w:eastAsia="MS Mincho" w:hAnsi="Arial" w:cs="Arial"/>
          <w:i/>
          <w:noProof/>
          <w:sz w:val="24"/>
          <w:szCs w:val="24"/>
          <w:lang w:eastAsia="ru-RU"/>
        </w:rPr>
        <w:t>Возрастная категория 18+</w:t>
      </w:r>
    </w:p>
    <w:p w:rsidR="00B86F48" w:rsidRPr="00B034EF" w:rsidRDefault="00B86F48" w:rsidP="00400A6F">
      <w:pPr>
        <w:rPr>
          <w:rFonts w:ascii="Arial" w:hAnsi="Arial" w:cs="Arial"/>
          <w:sz w:val="24"/>
          <w:szCs w:val="24"/>
        </w:rPr>
      </w:pPr>
    </w:p>
    <w:sectPr w:rsidR="00B86F48" w:rsidRPr="00B0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1"/>
    <w:multiLevelType w:val="hybridMultilevel"/>
    <w:tmpl w:val="2E6E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0075F"/>
    <w:multiLevelType w:val="hybridMultilevel"/>
    <w:tmpl w:val="6A4072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91"/>
    <w:rsid w:val="00400A6F"/>
    <w:rsid w:val="004924E0"/>
    <w:rsid w:val="005A4FEE"/>
    <w:rsid w:val="005B274B"/>
    <w:rsid w:val="00657BC9"/>
    <w:rsid w:val="0080321B"/>
    <w:rsid w:val="00846463"/>
    <w:rsid w:val="00863191"/>
    <w:rsid w:val="008A40FB"/>
    <w:rsid w:val="009F5A18"/>
    <w:rsid w:val="00B034EF"/>
    <w:rsid w:val="00B509B2"/>
    <w:rsid w:val="00B651E4"/>
    <w:rsid w:val="00B86F48"/>
    <w:rsid w:val="00E9627D"/>
    <w:rsid w:val="00F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C02A"/>
  <w15:chartTrackingRefBased/>
  <w15:docId w15:val="{B79D9278-63BD-41D6-85EC-0A844935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A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usretailwe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tailweek.ru/reg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tailweek.ru/reg.html/" TargetMode="External"/><Relationship Id="rId5" Type="http://schemas.openxmlformats.org/officeDocument/2006/relationships/hyperlink" Target="https://retailwee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2019-05-27T14:49:00Z</dcterms:created>
  <dcterms:modified xsi:type="dcterms:W3CDTF">2019-05-29T14:00:00Z</dcterms:modified>
</cp:coreProperties>
</file>